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B7B" w:rsidRPr="00BA5F23" w:rsidRDefault="00E91B7B" w:rsidP="00E91B7B">
      <w:pPr>
        <w:ind w:firstLineChars="200" w:firstLine="420"/>
        <w:rPr>
          <w:rFonts w:ascii="ＭＳ ゴシック" w:eastAsia="ＭＳ ゴシック" w:hAnsi="ＭＳ ゴシック"/>
        </w:rPr>
      </w:pPr>
      <w:r w:rsidRPr="00BA5F23">
        <w:rPr>
          <w:rFonts w:ascii="ＭＳ ゴシック" w:eastAsia="ＭＳ ゴシック" w:hAnsi="ＭＳ ゴシック" w:hint="eastAsia"/>
        </w:rPr>
        <w:t>（公財）広島市みどり生きもの協会管理運営施設へのキャッシュレス決済導入等業務</w:t>
      </w:r>
    </w:p>
    <w:p w:rsidR="00AE212F" w:rsidRPr="00BA5F23" w:rsidRDefault="00E91B7B" w:rsidP="00E91B7B">
      <w:pPr>
        <w:ind w:firstLineChars="200" w:firstLine="420"/>
        <w:jc w:val="left"/>
        <w:rPr>
          <w:rFonts w:ascii="ＭＳ ゴシック" w:eastAsia="ＭＳ ゴシック" w:hAnsi="ＭＳ ゴシック"/>
        </w:rPr>
      </w:pPr>
      <w:r w:rsidRPr="00BA5F23">
        <w:rPr>
          <w:rFonts w:ascii="ＭＳ ゴシック" w:eastAsia="ＭＳ ゴシック" w:hAnsi="ＭＳ ゴシック" w:hint="eastAsia"/>
        </w:rPr>
        <w:t>公募型プロポーザル</w:t>
      </w:r>
      <w:r w:rsidR="00AE212F" w:rsidRPr="00BA5F23">
        <w:rPr>
          <w:rFonts w:ascii="ＭＳ ゴシック" w:eastAsia="ＭＳ ゴシック" w:hAnsi="ＭＳ ゴシック" w:hint="eastAsia"/>
        </w:rPr>
        <w:t>審査結果</w:t>
      </w:r>
    </w:p>
    <w:p w:rsidR="00AE212F" w:rsidRDefault="00AE212F"/>
    <w:p w:rsidR="00786B2D" w:rsidRDefault="00786B2D">
      <w:pPr>
        <w:rPr>
          <w:rFonts w:hint="eastAsia"/>
        </w:rPr>
      </w:pPr>
    </w:p>
    <w:p w:rsidR="00AE212F" w:rsidRPr="0058211A" w:rsidRDefault="00AE212F" w:rsidP="0058211A">
      <w:pPr>
        <w:jc w:val="left"/>
        <w:rPr>
          <w:rFonts w:ascii="ＭＳ ゴシック" w:eastAsia="ＭＳ ゴシック" w:hAnsi="ＭＳ ゴシック"/>
        </w:rPr>
      </w:pPr>
      <w:r w:rsidRPr="0058211A">
        <w:rPr>
          <w:rFonts w:ascii="ＭＳ ゴシック" w:eastAsia="ＭＳ ゴシック" w:hAnsi="ＭＳ ゴシック" w:hint="eastAsia"/>
        </w:rPr>
        <w:t>１　受託候補者</w:t>
      </w:r>
    </w:p>
    <w:p w:rsidR="00AE212F" w:rsidRDefault="00AE212F">
      <w:pPr>
        <w:rPr>
          <w:rFonts w:hint="eastAsia"/>
        </w:rPr>
      </w:pPr>
      <w:r>
        <w:rPr>
          <w:rFonts w:hint="eastAsia"/>
        </w:rPr>
        <w:t xml:space="preserve">　　</w:t>
      </w:r>
      <w:r>
        <w:rPr>
          <w:rFonts w:ascii="ＭＳ 明朝" w:eastAsia="ＭＳ 明朝" w:hAnsi="ＭＳ 明朝" w:hint="eastAsia"/>
        </w:rPr>
        <w:t>ブリッジ・モーション・トゥモロー株式会社</w:t>
      </w:r>
      <w:bookmarkStart w:id="0" w:name="_GoBack"/>
      <w:bookmarkEnd w:id="0"/>
    </w:p>
    <w:p w:rsidR="00AE212F" w:rsidRDefault="00AE212F"/>
    <w:p w:rsidR="00AE212F" w:rsidRPr="0058211A" w:rsidRDefault="00AE212F" w:rsidP="0058211A">
      <w:pPr>
        <w:jc w:val="left"/>
        <w:rPr>
          <w:rFonts w:ascii="ＭＳ ゴシック" w:eastAsia="ＭＳ ゴシック" w:hAnsi="ＭＳ ゴシック"/>
        </w:rPr>
      </w:pPr>
      <w:r w:rsidRPr="0058211A">
        <w:rPr>
          <w:rFonts w:ascii="ＭＳ ゴシック" w:eastAsia="ＭＳ ゴシック" w:hAnsi="ＭＳ ゴシック" w:hint="eastAsia"/>
        </w:rPr>
        <w:t xml:space="preserve">２　</w:t>
      </w:r>
      <w:r w:rsidR="0058211A">
        <w:rPr>
          <w:rFonts w:ascii="ＭＳ ゴシック" w:eastAsia="ＭＳ ゴシック" w:hAnsi="ＭＳ ゴシック" w:hint="eastAsia"/>
        </w:rPr>
        <w:t>応募者</w:t>
      </w:r>
      <w:r w:rsidRPr="0058211A">
        <w:rPr>
          <w:rFonts w:ascii="ＭＳ ゴシック" w:eastAsia="ＭＳ ゴシック" w:hAnsi="ＭＳ ゴシック" w:hint="eastAsia"/>
        </w:rPr>
        <w:t>数</w:t>
      </w:r>
    </w:p>
    <w:p w:rsidR="00AE212F" w:rsidRPr="008C1325" w:rsidRDefault="00AE212F">
      <w:pPr>
        <w:rPr>
          <w:rFonts w:ascii="ＭＳ 明朝" w:eastAsia="ＭＳ 明朝" w:hAnsi="ＭＳ 明朝" w:hint="eastAsia"/>
        </w:rPr>
      </w:pPr>
      <w:r>
        <w:rPr>
          <w:rFonts w:hint="eastAsia"/>
        </w:rPr>
        <w:t xml:space="preserve">　　</w:t>
      </w:r>
      <w:r w:rsidRPr="008C1325">
        <w:rPr>
          <w:rFonts w:ascii="ＭＳ 明朝" w:eastAsia="ＭＳ 明朝" w:hAnsi="ＭＳ 明朝" w:hint="eastAsia"/>
        </w:rPr>
        <w:t>１者</w:t>
      </w:r>
    </w:p>
    <w:p w:rsidR="00AE212F" w:rsidRDefault="00AE212F"/>
    <w:p w:rsidR="00AE212F" w:rsidRDefault="00AE212F" w:rsidP="0058211A">
      <w:pPr>
        <w:jc w:val="left"/>
        <w:rPr>
          <w:rFonts w:ascii="ＭＳ ゴシック" w:eastAsia="ＭＳ ゴシック" w:hAnsi="ＭＳ ゴシック"/>
        </w:rPr>
      </w:pPr>
      <w:r w:rsidRPr="0058211A">
        <w:rPr>
          <w:rFonts w:ascii="ＭＳ ゴシック" w:eastAsia="ＭＳ ゴシック" w:hAnsi="ＭＳ ゴシック" w:hint="eastAsia"/>
        </w:rPr>
        <w:t xml:space="preserve">３　</w:t>
      </w:r>
      <w:r w:rsidR="0058211A">
        <w:rPr>
          <w:rFonts w:ascii="ＭＳ ゴシック" w:eastAsia="ＭＳ ゴシック" w:hAnsi="ＭＳ ゴシック" w:hint="eastAsia"/>
        </w:rPr>
        <w:t>応募者名及び審査結果</w:t>
      </w:r>
    </w:p>
    <w:tbl>
      <w:tblPr>
        <w:tblStyle w:val="a3"/>
        <w:tblW w:w="7938" w:type="dxa"/>
        <w:tblInd w:w="421" w:type="dxa"/>
        <w:tblLook w:val="04A0" w:firstRow="1" w:lastRow="0" w:firstColumn="1" w:lastColumn="0" w:noHBand="0" w:noVBand="1"/>
      </w:tblPr>
      <w:tblGrid>
        <w:gridCol w:w="4677"/>
        <w:gridCol w:w="3261"/>
      </w:tblGrid>
      <w:tr w:rsidR="0058211A" w:rsidTr="0058211A">
        <w:tc>
          <w:tcPr>
            <w:tcW w:w="4677" w:type="dxa"/>
          </w:tcPr>
          <w:p w:rsidR="0058211A" w:rsidRPr="008C1325" w:rsidRDefault="0058211A" w:rsidP="008C1325">
            <w:pPr>
              <w:jc w:val="center"/>
              <w:rPr>
                <w:rFonts w:ascii="ＭＳ 明朝" w:eastAsia="ＭＳ 明朝" w:hAnsi="ＭＳ 明朝" w:hint="eastAsia"/>
              </w:rPr>
            </w:pPr>
            <w:r w:rsidRPr="008C1325">
              <w:rPr>
                <w:rFonts w:ascii="ＭＳ 明朝" w:eastAsia="ＭＳ 明朝" w:hAnsi="ＭＳ 明朝" w:hint="eastAsia"/>
              </w:rPr>
              <w:t>応募者名</w:t>
            </w:r>
          </w:p>
        </w:tc>
        <w:tc>
          <w:tcPr>
            <w:tcW w:w="3261" w:type="dxa"/>
          </w:tcPr>
          <w:p w:rsidR="0058211A" w:rsidRPr="008C1325" w:rsidRDefault="0058211A" w:rsidP="008C1325">
            <w:pPr>
              <w:jc w:val="center"/>
              <w:rPr>
                <w:rFonts w:ascii="ＭＳ 明朝" w:eastAsia="ＭＳ 明朝" w:hAnsi="ＭＳ 明朝" w:hint="eastAsia"/>
              </w:rPr>
            </w:pPr>
            <w:r w:rsidRPr="008C1325">
              <w:rPr>
                <w:rFonts w:ascii="ＭＳ 明朝" w:eastAsia="ＭＳ 明朝" w:hAnsi="ＭＳ 明朝" w:hint="eastAsia"/>
              </w:rPr>
              <w:t>総得点（１００点満点）</w:t>
            </w:r>
          </w:p>
        </w:tc>
      </w:tr>
      <w:tr w:rsidR="0058211A" w:rsidTr="0058211A">
        <w:tc>
          <w:tcPr>
            <w:tcW w:w="4677" w:type="dxa"/>
          </w:tcPr>
          <w:p w:rsidR="0058211A" w:rsidRPr="008C1325" w:rsidRDefault="0058211A" w:rsidP="008C1325">
            <w:pPr>
              <w:rPr>
                <w:rFonts w:ascii="ＭＳ 明朝" w:eastAsia="ＭＳ 明朝" w:hAnsi="ＭＳ 明朝" w:hint="eastAsia"/>
              </w:rPr>
            </w:pPr>
            <w:r>
              <w:rPr>
                <w:rFonts w:ascii="ＭＳ 明朝" w:eastAsia="ＭＳ 明朝" w:hAnsi="ＭＳ 明朝" w:hint="eastAsia"/>
              </w:rPr>
              <w:t>ブリッジ・モーション・トゥモロー株式会社</w:t>
            </w:r>
          </w:p>
        </w:tc>
        <w:tc>
          <w:tcPr>
            <w:tcW w:w="3261" w:type="dxa"/>
          </w:tcPr>
          <w:p w:rsidR="0058211A" w:rsidRPr="008C1325" w:rsidRDefault="0058211A" w:rsidP="0058211A">
            <w:pPr>
              <w:jc w:val="center"/>
              <w:rPr>
                <w:rFonts w:ascii="ＭＳ 明朝" w:eastAsia="ＭＳ 明朝" w:hAnsi="ＭＳ 明朝" w:hint="eastAsia"/>
              </w:rPr>
            </w:pPr>
            <w:r w:rsidRPr="008C1325">
              <w:rPr>
                <w:rFonts w:ascii="ＭＳ 明朝" w:eastAsia="ＭＳ 明朝" w:hAnsi="ＭＳ 明朝" w:hint="eastAsia"/>
              </w:rPr>
              <w:t>８３．２点</w:t>
            </w:r>
          </w:p>
        </w:tc>
      </w:tr>
    </w:tbl>
    <w:p w:rsidR="0058211A" w:rsidRPr="0058211A" w:rsidRDefault="0058211A" w:rsidP="0058211A">
      <w:pPr>
        <w:jc w:val="left"/>
        <w:rPr>
          <w:rFonts w:ascii="ＭＳ ゴシック" w:eastAsia="ＭＳ ゴシック" w:hAnsi="ＭＳ ゴシック" w:hint="eastAsia"/>
        </w:rPr>
      </w:pPr>
    </w:p>
    <w:p w:rsidR="005C5875" w:rsidRPr="008C1325" w:rsidRDefault="005C5875" w:rsidP="008C1325">
      <w:pPr>
        <w:rPr>
          <w:rFonts w:ascii="ＭＳ ゴシック" w:eastAsia="ＭＳ ゴシック" w:hAnsi="ＭＳ ゴシック"/>
        </w:rPr>
      </w:pPr>
      <w:r w:rsidRPr="008C1325">
        <w:rPr>
          <w:rFonts w:ascii="ＭＳ ゴシック" w:eastAsia="ＭＳ ゴシック" w:hAnsi="ＭＳ ゴシック" w:hint="eastAsia"/>
        </w:rPr>
        <w:t>４　審査委員</w:t>
      </w:r>
    </w:p>
    <w:p w:rsidR="008C1325" w:rsidRDefault="008C1325" w:rsidP="008C1325">
      <w:pPr>
        <w:ind w:firstLineChars="200" w:firstLine="420"/>
        <w:rPr>
          <w:rFonts w:ascii="ＭＳ 明朝" w:eastAsia="ＭＳ 明朝" w:hAnsi="ＭＳ 明朝"/>
        </w:rPr>
      </w:pPr>
      <w:r w:rsidRPr="008C1325">
        <w:rPr>
          <w:rFonts w:ascii="ＭＳ 明朝" w:eastAsia="ＭＳ 明朝" w:hAnsi="ＭＳ 明朝" w:hint="eastAsia"/>
        </w:rPr>
        <w:t>（公財）広島市みどり生きもの協会管理運営施設へのキャッシュレス決済導入等業務</w:t>
      </w:r>
    </w:p>
    <w:p w:rsidR="00E91B7B" w:rsidRPr="008C1325" w:rsidRDefault="00E91B7B" w:rsidP="008C1325">
      <w:pPr>
        <w:ind w:firstLineChars="200" w:firstLine="420"/>
        <w:rPr>
          <w:rFonts w:ascii="ＭＳ 明朝" w:eastAsia="ＭＳ 明朝" w:hAnsi="ＭＳ 明朝" w:hint="eastAsia"/>
        </w:rPr>
      </w:pPr>
      <w:r>
        <w:rPr>
          <w:rFonts w:ascii="ＭＳ 明朝" w:eastAsia="ＭＳ 明朝" w:hAnsi="ＭＳ 明朝" w:hint="eastAsia"/>
        </w:rPr>
        <w:t>プロポーザル審査委員会</w:t>
      </w:r>
    </w:p>
    <w:p w:rsidR="008C1325" w:rsidRPr="008C1325" w:rsidRDefault="008C1325" w:rsidP="008C1325">
      <w:pPr>
        <w:rPr>
          <w:rFonts w:ascii="ＭＳ 明朝" w:eastAsia="ＭＳ 明朝" w:hAnsi="ＭＳ 明朝"/>
        </w:rPr>
      </w:pPr>
      <w:r w:rsidRPr="008C1325">
        <w:rPr>
          <w:rFonts w:ascii="ＭＳ 明朝" w:eastAsia="ＭＳ 明朝" w:hAnsi="ＭＳ 明朝" w:hint="eastAsia"/>
        </w:rPr>
        <w:t xml:space="preserve">　</w:t>
      </w:r>
      <w:r>
        <w:rPr>
          <w:rFonts w:ascii="ＭＳ 明朝" w:eastAsia="ＭＳ 明朝" w:hAnsi="ＭＳ 明朝" w:hint="eastAsia"/>
        </w:rPr>
        <w:t xml:space="preserve">　　　</w:t>
      </w:r>
      <w:r w:rsidRPr="008C1325">
        <w:rPr>
          <w:rFonts w:ascii="ＭＳ 明朝" w:eastAsia="ＭＳ 明朝" w:hAnsi="ＭＳ 明朝" w:hint="eastAsia"/>
        </w:rPr>
        <w:t xml:space="preserve">委員長　</w:t>
      </w:r>
      <w:r w:rsidRPr="008C1325">
        <w:rPr>
          <w:rFonts w:ascii="ＭＳ 明朝" w:eastAsia="ＭＳ 明朝" w:hAnsi="ＭＳ 明朝" w:hint="eastAsia"/>
        </w:rPr>
        <w:t>緑化管理部長</w:t>
      </w:r>
    </w:p>
    <w:p w:rsidR="008C1325" w:rsidRPr="008C1325" w:rsidRDefault="008C1325" w:rsidP="008C1325">
      <w:pPr>
        <w:rPr>
          <w:rFonts w:ascii="ＭＳ 明朝" w:eastAsia="ＭＳ 明朝" w:hAnsi="ＭＳ 明朝"/>
        </w:rPr>
      </w:pPr>
      <w:r w:rsidRPr="008C1325">
        <w:rPr>
          <w:rFonts w:ascii="ＭＳ 明朝" w:eastAsia="ＭＳ 明朝" w:hAnsi="ＭＳ 明朝" w:hint="eastAsia"/>
        </w:rPr>
        <w:t xml:space="preserve">　　　</w:t>
      </w:r>
      <w:r>
        <w:rPr>
          <w:rFonts w:ascii="ＭＳ 明朝" w:eastAsia="ＭＳ 明朝" w:hAnsi="ＭＳ 明朝" w:hint="eastAsia"/>
        </w:rPr>
        <w:t xml:space="preserve">　</w:t>
      </w:r>
      <w:r w:rsidRPr="008C1325">
        <w:rPr>
          <w:rFonts w:ascii="ＭＳ 明朝" w:eastAsia="ＭＳ 明朝" w:hAnsi="ＭＳ 明朝" w:hint="eastAsia"/>
        </w:rPr>
        <w:t>委</w:t>
      </w:r>
      <w:r>
        <w:rPr>
          <w:rFonts w:ascii="ＭＳ 明朝" w:eastAsia="ＭＳ 明朝" w:hAnsi="ＭＳ 明朝" w:hint="eastAsia"/>
        </w:rPr>
        <w:t xml:space="preserve">　</w:t>
      </w:r>
      <w:r w:rsidRPr="008C1325">
        <w:rPr>
          <w:rFonts w:ascii="ＭＳ 明朝" w:eastAsia="ＭＳ 明朝" w:hAnsi="ＭＳ 明朝" w:hint="eastAsia"/>
        </w:rPr>
        <w:t xml:space="preserve">員　</w:t>
      </w:r>
      <w:r w:rsidRPr="008C1325">
        <w:rPr>
          <w:rFonts w:ascii="ＭＳ 明朝" w:eastAsia="ＭＳ 明朝" w:hAnsi="ＭＳ 明朝" w:hint="eastAsia"/>
        </w:rPr>
        <w:t>緑化管理部経営企画課長</w:t>
      </w:r>
    </w:p>
    <w:p w:rsidR="008C1325" w:rsidRPr="008C1325" w:rsidRDefault="008C1325" w:rsidP="008C1325">
      <w:pPr>
        <w:ind w:firstLineChars="800" w:firstLine="1680"/>
        <w:rPr>
          <w:rFonts w:ascii="ＭＳ 明朝" w:eastAsia="ＭＳ 明朝" w:hAnsi="ＭＳ 明朝"/>
        </w:rPr>
      </w:pPr>
      <w:r w:rsidRPr="008C1325">
        <w:rPr>
          <w:rFonts w:ascii="ＭＳ 明朝" w:eastAsia="ＭＳ 明朝" w:hAnsi="ＭＳ 明朝" w:hint="eastAsia"/>
        </w:rPr>
        <w:t>緑化管理部昆虫館長</w:t>
      </w:r>
    </w:p>
    <w:p w:rsidR="008C1325" w:rsidRPr="008C1325" w:rsidRDefault="008C1325" w:rsidP="008C1325">
      <w:pPr>
        <w:ind w:firstLineChars="800" w:firstLine="1680"/>
        <w:rPr>
          <w:rFonts w:ascii="ＭＳ 明朝" w:eastAsia="ＭＳ 明朝" w:hAnsi="ＭＳ 明朝"/>
        </w:rPr>
      </w:pPr>
      <w:r w:rsidRPr="008C1325">
        <w:rPr>
          <w:rFonts w:ascii="ＭＳ 明朝" w:eastAsia="ＭＳ 明朝" w:hAnsi="ＭＳ 明朝" w:hint="eastAsia"/>
        </w:rPr>
        <w:t>安佐動物公園管理課長</w:t>
      </w:r>
    </w:p>
    <w:p w:rsidR="008C1325" w:rsidRPr="008C1325" w:rsidRDefault="008C1325" w:rsidP="008C1325">
      <w:pPr>
        <w:ind w:firstLineChars="800" w:firstLine="1680"/>
        <w:rPr>
          <w:rFonts w:ascii="ＭＳ 明朝" w:eastAsia="ＭＳ 明朝" w:hAnsi="ＭＳ 明朝"/>
        </w:rPr>
      </w:pPr>
      <w:r w:rsidRPr="008C1325">
        <w:rPr>
          <w:rFonts w:ascii="ＭＳ 明朝" w:eastAsia="ＭＳ 明朝" w:hAnsi="ＭＳ 明朝" w:hint="eastAsia"/>
        </w:rPr>
        <w:t>植物公園管理課長</w:t>
      </w:r>
    </w:p>
    <w:p w:rsidR="008C1325" w:rsidRPr="008C1325" w:rsidRDefault="008C1325" w:rsidP="008C1325">
      <w:pPr>
        <w:ind w:firstLineChars="200" w:firstLine="420"/>
        <w:rPr>
          <w:rFonts w:hint="eastAsia"/>
        </w:rPr>
      </w:pPr>
    </w:p>
    <w:p w:rsidR="00AE212F" w:rsidRDefault="00AE212F" w:rsidP="00AE212F">
      <w:pPr>
        <w:ind w:firstLineChars="200" w:firstLine="420"/>
        <w:rPr>
          <w:rFonts w:hint="eastAsia"/>
        </w:rPr>
      </w:pPr>
    </w:p>
    <w:sectPr w:rsidR="00AE21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12F"/>
    <w:rsid w:val="005370EF"/>
    <w:rsid w:val="0058211A"/>
    <w:rsid w:val="005C5875"/>
    <w:rsid w:val="00786B2D"/>
    <w:rsid w:val="008505EE"/>
    <w:rsid w:val="008C1325"/>
    <w:rsid w:val="00AE212F"/>
    <w:rsid w:val="00BA5F23"/>
    <w:rsid w:val="00D47D5E"/>
    <w:rsid w:val="00E91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068207"/>
  <w15:chartTrackingRefBased/>
  <w15:docId w15:val="{4D16467F-3C6B-47F1-BDD8-DEABDFA5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2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honbukeiei-04</dc:creator>
  <cp:keywords/>
  <dc:description/>
  <cp:lastModifiedBy>honbukeiei-04</cp:lastModifiedBy>
  <cp:revision>10</cp:revision>
  <cp:lastPrinted>2022-08-25T04:41:00Z</cp:lastPrinted>
  <dcterms:created xsi:type="dcterms:W3CDTF">2022-08-25T04:04:00Z</dcterms:created>
  <dcterms:modified xsi:type="dcterms:W3CDTF">2022-08-25T04:42:00Z</dcterms:modified>
</cp:coreProperties>
</file>