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1B23003" w14:textId="77777777" w:rsidTr="0072296D">
        <w:trPr>
          <w:trHeight w:val="25"/>
        </w:trPr>
        <w:tc>
          <w:tcPr>
            <w:tcW w:w="9322" w:type="dxa"/>
            <w:shd w:val="clear" w:color="auto" w:fill="auto"/>
          </w:tcPr>
          <w:p w14:paraId="31E230F7"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4D7D427B"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96C3EDA" w14:textId="5A819049" w:rsidR="00F55C65" w:rsidRPr="00D65CE8" w:rsidRDefault="00F22953" w:rsidP="004445C8">
            <w:pPr>
              <w:wordWrap w:val="0"/>
              <w:spacing w:line="300" w:lineRule="exact"/>
              <w:ind w:leftChars="50" w:left="110" w:rightChars="50" w:right="110"/>
              <w:jc w:val="right"/>
              <w:textAlignment w:val="center"/>
              <w:rPr>
                <w:rFonts w:ascii="ＭＳ 明朝" w:hAnsi="ＭＳ 明朝"/>
                <w:b w:val="0"/>
                <w:szCs w:val="22"/>
              </w:rPr>
            </w:pPr>
            <w:r w:rsidRPr="00D65CE8">
              <w:rPr>
                <w:rFonts w:ascii="ＭＳ 明朝" w:hAnsi="ＭＳ 明朝" w:hint="eastAsia"/>
                <w:b w:val="0"/>
                <w:szCs w:val="22"/>
              </w:rPr>
              <w:t>令和４</w:t>
            </w:r>
            <w:r w:rsidR="00F55C65" w:rsidRPr="00D65CE8">
              <w:rPr>
                <w:rFonts w:ascii="ＭＳ 明朝" w:hAnsi="ＭＳ 明朝" w:hint="eastAsia"/>
                <w:b w:val="0"/>
                <w:szCs w:val="22"/>
              </w:rPr>
              <w:t>年</w:t>
            </w:r>
            <w:r w:rsidR="00A82C16" w:rsidRPr="00D65CE8">
              <w:rPr>
                <w:rFonts w:ascii="ＭＳ 明朝" w:hAnsi="ＭＳ 明朝" w:hint="eastAsia"/>
                <w:b w:val="0"/>
                <w:szCs w:val="22"/>
              </w:rPr>
              <w:t>２</w:t>
            </w:r>
            <w:r w:rsidR="00F55C65" w:rsidRPr="00D65CE8">
              <w:rPr>
                <w:rFonts w:ascii="ＭＳ 明朝" w:hAnsi="ＭＳ 明朝" w:hint="eastAsia"/>
                <w:b w:val="0"/>
                <w:szCs w:val="22"/>
              </w:rPr>
              <w:t>月</w:t>
            </w:r>
            <w:r w:rsidR="001D1181" w:rsidRPr="00D65CE8">
              <w:rPr>
                <w:rFonts w:ascii="ＭＳ 明朝" w:hAnsi="ＭＳ 明朝" w:hint="eastAsia"/>
                <w:b w:val="0"/>
                <w:szCs w:val="22"/>
              </w:rPr>
              <w:t>１５</w:t>
            </w:r>
            <w:r w:rsidR="00F55C65" w:rsidRPr="00D65CE8">
              <w:rPr>
                <w:rFonts w:ascii="ＭＳ 明朝" w:hAnsi="ＭＳ 明朝" w:hint="eastAsia"/>
                <w:b w:val="0"/>
                <w:szCs w:val="22"/>
              </w:rPr>
              <w:t>日</w:t>
            </w:r>
          </w:p>
          <w:p w14:paraId="28B406B1" w14:textId="77777777" w:rsidR="00F55C65" w:rsidRPr="00D65CE8" w:rsidRDefault="00F55C65" w:rsidP="004445C8">
            <w:pPr>
              <w:spacing w:line="300" w:lineRule="exact"/>
              <w:ind w:leftChars="50" w:left="110" w:rightChars="50" w:right="110"/>
              <w:textAlignment w:val="center"/>
              <w:rPr>
                <w:rFonts w:ascii="ＭＳ 明朝" w:hAnsi="ＭＳ 明朝"/>
                <w:b w:val="0"/>
                <w:szCs w:val="22"/>
              </w:rPr>
            </w:pPr>
          </w:p>
          <w:p w14:paraId="1D717172" w14:textId="77777777" w:rsidR="00F55C65" w:rsidRPr="00D65CE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D65CE8">
              <w:rPr>
                <w:rFonts w:ascii="ＭＳ 明朝" w:hAnsi="ＭＳ 明朝" w:hint="eastAsia"/>
                <w:b w:val="0"/>
                <w:szCs w:val="22"/>
              </w:rPr>
              <w:t>次のとおり一般競争入札に付します。</w:t>
            </w:r>
          </w:p>
          <w:p w14:paraId="2419DE49" w14:textId="77777777" w:rsidR="00F55C65" w:rsidRPr="00D65CE8" w:rsidRDefault="00F55C65" w:rsidP="004445C8">
            <w:pPr>
              <w:spacing w:line="300" w:lineRule="exact"/>
              <w:ind w:leftChars="50" w:left="110" w:rightChars="50" w:right="110"/>
              <w:textAlignment w:val="center"/>
              <w:rPr>
                <w:rFonts w:ascii="ＭＳ 明朝" w:hAnsi="ＭＳ 明朝"/>
                <w:b w:val="0"/>
                <w:szCs w:val="22"/>
              </w:rPr>
            </w:pPr>
          </w:p>
          <w:p w14:paraId="0F714F05" w14:textId="77777777" w:rsidR="00F218BF" w:rsidRPr="00D65CE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D65CE8">
              <w:rPr>
                <w:rFonts w:ascii="ＭＳ 明朝" w:hAnsi="ＭＳ 明朝" w:hint="eastAsia"/>
                <w:b w:val="0"/>
                <w:szCs w:val="22"/>
              </w:rPr>
              <w:t>公益財団法人広島市みどり生きもの協会</w:t>
            </w:r>
          </w:p>
          <w:p w14:paraId="08F124A6" w14:textId="4489E100" w:rsidR="00F55C65" w:rsidRPr="00D65CE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D65CE8">
              <w:rPr>
                <w:rFonts w:ascii="ＭＳ 明朝" w:hAnsi="ＭＳ 明朝" w:hint="eastAsia"/>
                <w:b w:val="0"/>
                <w:szCs w:val="22"/>
              </w:rPr>
              <w:t>理</w:t>
            </w:r>
            <w:r w:rsidR="00EE2C48" w:rsidRPr="00D65CE8">
              <w:rPr>
                <w:rFonts w:ascii="ＭＳ 明朝" w:hAnsi="ＭＳ 明朝" w:hint="eastAsia"/>
                <w:b w:val="0"/>
                <w:szCs w:val="22"/>
              </w:rPr>
              <w:t xml:space="preserve"> </w:t>
            </w:r>
            <w:r w:rsidRPr="00D65CE8">
              <w:rPr>
                <w:rFonts w:ascii="ＭＳ 明朝" w:hAnsi="ＭＳ 明朝" w:hint="eastAsia"/>
                <w:b w:val="0"/>
                <w:szCs w:val="22"/>
              </w:rPr>
              <w:t>事</w:t>
            </w:r>
            <w:r w:rsidR="00EE2C48" w:rsidRPr="00D65CE8">
              <w:rPr>
                <w:rFonts w:ascii="ＭＳ 明朝" w:hAnsi="ＭＳ 明朝" w:hint="eastAsia"/>
                <w:b w:val="0"/>
                <w:szCs w:val="22"/>
              </w:rPr>
              <w:t xml:space="preserve"> </w:t>
            </w:r>
            <w:r w:rsidR="00F55C65" w:rsidRPr="00D65CE8">
              <w:rPr>
                <w:rFonts w:ascii="ＭＳ 明朝" w:hAnsi="ＭＳ 明朝" w:hint="eastAsia"/>
                <w:b w:val="0"/>
                <w:szCs w:val="22"/>
              </w:rPr>
              <w:t xml:space="preserve">長　</w:t>
            </w:r>
            <w:r w:rsidR="00F22953" w:rsidRPr="00D65CE8">
              <w:rPr>
                <w:rFonts w:ascii="ＭＳ 明朝" w:hAnsi="ＭＳ 明朝" w:hint="eastAsia"/>
                <w:b w:val="0"/>
                <w:szCs w:val="22"/>
              </w:rPr>
              <w:t>及　川　　　享</w:t>
            </w:r>
          </w:p>
          <w:p w14:paraId="26179FC4"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7358E32A"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340FAE9B"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14:paraId="58AA3CF6" w14:textId="2AAB0C22" w:rsidR="00A1054D" w:rsidRPr="000F0E5A"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0F0E5A">
              <w:rPr>
                <w:rFonts w:hint="eastAsia"/>
                <w:b w:val="0"/>
              </w:rPr>
              <w:t>安佐動物公園</w:t>
            </w:r>
            <w:r>
              <w:rPr>
                <w:rFonts w:hint="eastAsia"/>
                <w:b w:val="0"/>
              </w:rPr>
              <w:t>除草</w:t>
            </w:r>
            <w:r w:rsidRPr="000F0E5A">
              <w:rPr>
                <w:rFonts w:hint="eastAsia"/>
                <w:b w:val="0"/>
              </w:rPr>
              <w:t>業務</w:t>
            </w:r>
          </w:p>
          <w:p w14:paraId="15F17C3E"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6C3805F3"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3C493AA8" w14:textId="77777777" w:rsidR="00CE3FBA" w:rsidRPr="00A1054D"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1054D">
              <w:rPr>
                <w:rFonts w:ascii="ＭＳ 明朝" w:hAnsi="ＭＳ 明朝" w:hint="eastAsia"/>
                <w:b w:val="0"/>
                <w:szCs w:val="22"/>
              </w:rPr>
              <w:t>⑶　契約期間</w:t>
            </w:r>
          </w:p>
          <w:p w14:paraId="605C10C7" w14:textId="270F4A27" w:rsidR="00CE3FBA" w:rsidRPr="00D65CE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1054D">
              <w:rPr>
                <w:rFonts w:ascii="ＭＳ 明朝" w:hAnsi="ＭＳ 明朝" w:hint="eastAsia"/>
                <w:b w:val="0"/>
                <w:szCs w:val="22"/>
              </w:rPr>
              <w:t>契約締結の日から</w:t>
            </w:r>
            <w:r w:rsidR="00F22953" w:rsidRPr="00D65CE8">
              <w:rPr>
                <w:rFonts w:ascii="ＭＳ 明朝" w:hAnsi="ＭＳ 明朝" w:hint="eastAsia"/>
                <w:b w:val="0"/>
                <w:szCs w:val="22"/>
              </w:rPr>
              <w:t>令和９</w:t>
            </w:r>
            <w:r w:rsidRPr="00D65CE8">
              <w:rPr>
                <w:rFonts w:ascii="ＭＳ 明朝" w:hAnsi="ＭＳ 明朝" w:hint="eastAsia"/>
                <w:b w:val="0"/>
                <w:szCs w:val="22"/>
              </w:rPr>
              <w:t>年</w:t>
            </w:r>
            <w:r w:rsidR="00A82C16" w:rsidRPr="00D65CE8">
              <w:rPr>
                <w:rFonts w:ascii="ＭＳ 明朝" w:hAnsi="ＭＳ 明朝" w:hint="eastAsia"/>
                <w:b w:val="0"/>
                <w:szCs w:val="22"/>
              </w:rPr>
              <w:t>３</w:t>
            </w:r>
            <w:r w:rsidRPr="00D65CE8">
              <w:rPr>
                <w:rFonts w:ascii="ＭＳ 明朝" w:hAnsi="ＭＳ 明朝" w:hint="eastAsia"/>
                <w:b w:val="0"/>
                <w:szCs w:val="22"/>
              </w:rPr>
              <w:t>月</w:t>
            </w:r>
            <w:r w:rsidR="00A82C16" w:rsidRPr="00D65CE8">
              <w:rPr>
                <w:rFonts w:ascii="ＭＳ 明朝" w:hAnsi="ＭＳ 明朝" w:hint="eastAsia"/>
                <w:b w:val="0"/>
                <w:szCs w:val="22"/>
              </w:rPr>
              <w:t>３１</w:t>
            </w:r>
            <w:r w:rsidRPr="00D65CE8">
              <w:rPr>
                <w:rFonts w:ascii="ＭＳ 明朝" w:hAnsi="ＭＳ 明朝" w:hint="eastAsia"/>
                <w:b w:val="0"/>
                <w:szCs w:val="22"/>
              </w:rPr>
              <w:t>日まで</w:t>
            </w:r>
          </w:p>
          <w:p w14:paraId="46FC82A7" w14:textId="77777777" w:rsidR="004E2A85" w:rsidRPr="00D65CE8" w:rsidRDefault="00CE3FBA" w:rsidP="00A1054D">
            <w:pPr>
              <w:spacing w:line="300" w:lineRule="exact"/>
              <w:ind w:leftChars="200" w:left="442" w:firstLineChars="100" w:firstLine="220"/>
              <w:rPr>
                <w:rFonts w:ascii="ＭＳ 明朝" w:hAnsi="ＭＳ 明朝"/>
                <w:b w:val="0"/>
                <w:szCs w:val="22"/>
                <w:u w:val="wave"/>
              </w:rPr>
            </w:pPr>
            <w:r w:rsidRPr="00D65CE8">
              <w:rPr>
                <w:rFonts w:ascii="ＭＳ 明朝" w:hAnsi="ＭＳ 明朝" w:hint="eastAsia"/>
                <w:b w:val="0"/>
                <w:szCs w:val="22"/>
              </w:rPr>
              <w:t>（</w:t>
            </w:r>
            <w:r w:rsidR="00A1054D" w:rsidRPr="00D65CE8">
              <w:rPr>
                <w:rFonts w:ascii="ＭＳ 明朝" w:hAnsi="ＭＳ 明朝" w:hint="eastAsia"/>
                <w:b w:val="0"/>
                <w:szCs w:val="22"/>
              </w:rPr>
              <w:t>債務負担行為</w:t>
            </w:r>
            <w:r w:rsidRPr="00D65CE8">
              <w:rPr>
                <w:rFonts w:ascii="ＭＳ 明朝" w:hAnsi="ＭＳ 明朝" w:hint="eastAsia"/>
                <w:b w:val="0"/>
                <w:szCs w:val="22"/>
              </w:rPr>
              <w:t>）</w:t>
            </w:r>
          </w:p>
          <w:p w14:paraId="602D0AC5" w14:textId="77777777" w:rsidR="00AE7C79" w:rsidRPr="00D65CE8"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⑷　履行期間</w:t>
            </w:r>
          </w:p>
          <w:p w14:paraId="3B031A0F" w14:textId="7436BC9E" w:rsidR="00AE7C79" w:rsidRPr="00D65CE8" w:rsidRDefault="00F22953" w:rsidP="00EE2C48">
            <w:pPr>
              <w:spacing w:line="300" w:lineRule="exact"/>
              <w:ind w:leftChars="50" w:left="110" w:rightChars="50" w:right="110" w:firstLineChars="300" w:firstLine="660"/>
              <w:textAlignment w:val="center"/>
              <w:rPr>
                <w:rFonts w:ascii="ＭＳ 明朝" w:hAnsi="ＭＳ 明朝"/>
                <w:b w:val="0"/>
                <w:szCs w:val="22"/>
              </w:rPr>
            </w:pPr>
            <w:r w:rsidRPr="00D65CE8">
              <w:rPr>
                <w:rFonts w:ascii="ＭＳ 明朝" w:hAnsi="ＭＳ 明朝" w:hint="eastAsia"/>
                <w:b w:val="0"/>
                <w:szCs w:val="22"/>
              </w:rPr>
              <w:t>令和４年</w:t>
            </w:r>
            <w:r w:rsidR="00A82C16" w:rsidRPr="00D65CE8">
              <w:rPr>
                <w:rFonts w:ascii="ＭＳ 明朝" w:hAnsi="ＭＳ 明朝" w:hint="eastAsia"/>
                <w:b w:val="0"/>
                <w:szCs w:val="22"/>
              </w:rPr>
              <w:t>４</w:t>
            </w:r>
            <w:r w:rsidR="00AE7C79" w:rsidRPr="00D65CE8">
              <w:rPr>
                <w:rFonts w:ascii="ＭＳ 明朝" w:hAnsi="ＭＳ 明朝" w:hint="eastAsia"/>
                <w:b w:val="0"/>
                <w:szCs w:val="22"/>
              </w:rPr>
              <w:t>月</w:t>
            </w:r>
            <w:r w:rsidR="00A82C16" w:rsidRPr="00D65CE8">
              <w:rPr>
                <w:rFonts w:ascii="ＭＳ 明朝" w:hAnsi="ＭＳ 明朝" w:hint="eastAsia"/>
                <w:b w:val="0"/>
                <w:szCs w:val="22"/>
              </w:rPr>
              <w:t>１</w:t>
            </w:r>
            <w:r w:rsidR="00AE7C79" w:rsidRPr="00D65CE8">
              <w:rPr>
                <w:rFonts w:ascii="ＭＳ 明朝" w:hAnsi="ＭＳ 明朝" w:hint="eastAsia"/>
                <w:b w:val="0"/>
                <w:szCs w:val="22"/>
              </w:rPr>
              <w:t>日から</w:t>
            </w:r>
            <w:r w:rsidRPr="00D65CE8">
              <w:rPr>
                <w:rFonts w:ascii="ＭＳ 明朝" w:hAnsi="ＭＳ 明朝" w:hint="eastAsia"/>
                <w:b w:val="0"/>
                <w:szCs w:val="22"/>
              </w:rPr>
              <w:t>令和９年３月３１日</w:t>
            </w:r>
            <w:r w:rsidR="00AE7C79" w:rsidRPr="00D65CE8">
              <w:rPr>
                <w:rFonts w:ascii="ＭＳ 明朝" w:hAnsi="ＭＳ 明朝" w:hint="eastAsia"/>
                <w:b w:val="0"/>
                <w:szCs w:val="22"/>
              </w:rPr>
              <w:t>まで</w:t>
            </w:r>
          </w:p>
          <w:p w14:paraId="1E01DAA8" w14:textId="4D085EA5" w:rsidR="00CE3FBA" w:rsidRPr="00D65CE8" w:rsidRDefault="000D1CAF" w:rsidP="0035392D">
            <w:pPr>
              <w:spacing w:line="300" w:lineRule="exact"/>
              <w:ind w:leftChars="50" w:left="110"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⑸</w:t>
            </w:r>
            <w:r w:rsidR="00CE3FBA" w:rsidRPr="00D65CE8">
              <w:rPr>
                <w:rFonts w:ascii="ＭＳ 明朝" w:hAnsi="ＭＳ 明朝" w:hint="eastAsia"/>
                <w:b w:val="0"/>
                <w:szCs w:val="22"/>
              </w:rPr>
              <w:t xml:space="preserve">　履行場所</w:t>
            </w:r>
          </w:p>
          <w:p w14:paraId="482E1C6F" w14:textId="77777777" w:rsidR="00A1054D" w:rsidRPr="00D65CE8"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D65CE8">
              <w:rPr>
                <w:rFonts w:ascii="ＭＳ 明朝" w:hAnsi="ＭＳ 明朝" w:hint="eastAsia"/>
                <w:b w:val="0"/>
                <w:szCs w:val="22"/>
              </w:rPr>
              <w:t>安佐動物公園</w:t>
            </w:r>
          </w:p>
          <w:p w14:paraId="2C05B5C4" w14:textId="77777777" w:rsidR="00A1054D" w:rsidRPr="00D65CE8" w:rsidRDefault="00A1054D" w:rsidP="00A1054D">
            <w:pPr>
              <w:spacing w:line="300" w:lineRule="exact"/>
              <w:ind w:leftChars="50" w:left="110" w:rightChars="50" w:right="110" w:firstLineChars="300" w:firstLine="660"/>
              <w:textAlignment w:val="center"/>
              <w:rPr>
                <w:rFonts w:ascii="ＭＳ 明朝" w:hAnsi="ＭＳ 明朝"/>
                <w:b w:val="0"/>
                <w:szCs w:val="22"/>
              </w:rPr>
            </w:pPr>
            <w:r w:rsidRPr="00D65CE8">
              <w:rPr>
                <w:rFonts w:ascii="ＭＳ 明朝" w:hAnsi="ＭＳ 明朝" w:hint="eastAsia"/>
                <w:b w:val="0"/>
                <w:szCs w:val="22"/>
              </w:rPr>
              <w:t>広島市安佐北区安佐町大字動物園</w:t>
            </w:r>
          </w:p>
          <w:p w14:paraId="721ADD7E" w14:textId="4C67526E" w:rsidR="00CE3FBA" w:rsidRPr="00D65CE8" w:rsidRDefault="000D1CAF" w:rsidP="0035392D">
            <w:pPr>
              <w:spacing w:line="300" w:lineRule="exact"/>
              <w:ind w:leftChars="50" w:left="110"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⑹</w:t>
            </w:r>
            <w:r w:rsidR="00CE3FBA" w:rsidRPr="00D65CE8">
              <w:rPr>
                <w:rFonts w:ascii="ＭＳ 明朝" w:hAnsi="ＭＳ 明朝" w:hint="eastAsia"/>
                <w:b w:val="0"/>
                <w:szCs w:val="22"/>
              </w:rPr>
              <w:t xml:space="preserve">　入札方式</w:t>
            </w:r>
          </w:p>
          <w:p w14:paraId="0BB01AF2" w14:textId="77777777" w:rsidR="00CE3FBA" w:rsidRPr="00D65CE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本件業務は、開札後に入札参加資格の有無を確認する入札後資格確認型一般競争入札で入札執行する。</w:t>
            </w:r>
          </w:p>
          <w:p w14:paraId="7E06663D" w14:textId="0274E557" w:rsidR="004819D3" w:rsidRPr="00D65CE8" w:rsidRDefault="000D1CAF" w:rsidP="004819D3">
            <w:pPr>
              <w:spacing w:line="300" w:lineRule="exact"/>
              <w:ind w:leftChars="50" w:left="110"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⑺</w:t>
            </w:r>
            <w:r w:rsidR="004819D3" w:rsidRPr="00D65CE8">
              <w:rPr>
                <w:rFonts w:ascii="ＭＳ 明朝" w:hAnsi="ＭＳ 明朝" w:hint="eastAsia"/>
                <w:b w:val="0"/>
                <w:szCs w:val="22"/>
              </w:rPr>
              <w:t xml:space="preserve">　入札方法</w:t>
            </w:r>
          </w:p>
          <w:p w14:paraId="568D386E" w14:textId="3908E5E9" w:rsidR="00704601" w:rsidRPr="00ED44D4" w:rsidRDefault="004819D3" w:rsidP="00A1054D">
            <w:pPr>
              <w:spacing w:line="300" w:lineRule="exact"/>
              <w:ind w:leftChars="200" w:left="442" w:firstLineChars="60" w:firstLine="132"/>
              <w:rPr>
                <w:rFonts w:ascii="ＭＳ 明朝" w:hAnsi="ＭＳ 明朝"/>
                <w:b w:val="0"/>
                <w:szCs w:val="22"/>
                <w:u w:val="wave"/>
              </w:rPr>
            </w:pPr>
            <w:r w:rsidRPr="00D65CE8">
              <w:rPr>
                <w:rFonts w:ascii="ＭＳ 明朝" w:hAnsi="ＭＳ 明朝" w:hint="eastAsia"/>
                <w:b w:val="0"/>
                <w:szCs w:val="22"/>
              </w:rPr>
              <w:t>ア　入札金額は、</w:t>
            </w:r>
            <w:r w:rsidR="00F22953" w:rsidRPr="00D65CE8">
              <w:rPr>
                <w:rFonts w:ascii="ＭＳ 明朝" w:hAnsi="ＭＳ 明朝" w:hint="eastAsia"/>
                <w:b w:val="0"/>
                <w:szCs w:val="22"/>
              </w:rPr>
              <w:t>５</w:t>
            </w:r>
            <w:r w:rsidR="00A1054D" w:rsidRPr="00D65CE8">
              <w:rPr>
                <w:rFonts w:ascii="ＭＳ 明朝" w:hAnsi="ＭＳ 明朝" w:hint="eastAsia"/>
                <w:b w:val="0"/>
                <w:szCs w:val="22"/>
              </w:rPr>
              <w:t>年間（履行期間）の</w:t>
            </w:r>
            <w:r w:rsidRPr="00C07B71">
              <w:rPr>
                <w:rFonts w:ascii="ＭＳ 明朝" w:hAnsi="ＭＳ 明朝" w:hint="eastAsia"/>
                <w:b w:val="0"/>
                <w:szCs w:val="22"/>
              </w:rPr>
              <w:t>総価を記載すること。</w:t>
            </w:r>
          </w:p>
          <w:p w14:paraId="02BAC0FC" w14:textId="378653EA" w:rsidR="00CE3FBA" w:rsidRPr="00D65CE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F22953" w:rsidRPr="00D65CE8">
              <w:rPr>
                <w:rFonts w:ascii="ＭＳ 明朝" w:hAnsi="ＭＳ 明朝" w:hint="eastAsia"/>
                <w:b w:val="0"/>
                <w:szCs w:val="22"/>
              </w:rPr>
              <w:t>１０</w:t>
            </w:r>
            <w:r w:rsidRPr="00D65CE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F22953" w:rsidRPr="00D65CE8">
              <w:rPr>
                <w:rFonts w:ascii="ＭＳ 明朝" w:hAnsi="ＭＳ 明朝" w:hint="eastAsia"/>
                <w:b w:val="0"/>
                <w:szCs w:val="22"/>
              </w:rPr>
              <w:t>１０</w:t>
            </w:r>
            <w:r w:rsidRPr="00D65CE8">
              <w:rPr>
                <w:rFonts w:ascii="ＭＳ 明朝" w:hAnsi="ＭＳ 明朝" w:hint="eastAsia"/>
                <w:b w:val="0"/>
                <w:szCs w:val="22"/>
              </w:rPr>
              <w:t>分の１００に相当する金額を入札書に記載すること。</w:t>
            </w:r>
          </w:p>
          <w:p w14:paraId="518A4209" w14:textId="480B7551" w:rsidR="00CE3FBA" w:rsidRPr="00D65CE8" w:rsidRDefault="000D1CAF" w:rsidP="003369CE">
            <w:pPr>
              <w:spacing w:line="300" w:lineRule="exact"/>
              <w:ind w:leftChars="50" w:left="110"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⑻</w:t>
            </w:r>
            <w:r w:rsidR="00CE3FBA" w:rsidRPr="00D65CE8">
              <w:rPr>
                <w:rFonts w:ascii="ＭＳ 明朝" w:hAnsi="ＭＳ 明朝" w:hint="eastAsia"/>
                <w:b w:val="0"/>
                <w:szCs w:val="22"/>
              </w:rPr>
              <w:t xml:space="preserve">　入札区分</w:t>
            </w:r>
          </w:p>
          <w:p w14:paraId="40143FD8" w14:textId="77777777" w:rsidR="00CE3FBA" w:rsidRPr="00D65CE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本件業務は、</w:t>
            </w:r>
            <w:r w:rsidR="00690956" w:rsidRPr="00D65CE8">
              <w:rPr>
                <w:rFonts w:ascii="ＭＳ 明朝" w:hAnsi="ＭＳ 明朝" w:hint="eastAsia"/>
                <w:b w:val="0"/>
                <w:szCs w:val="22"/>
              </w:rPr>
              <w:t>入札書を持参して提出する紙入札</w:t>
            </w:r>
            <w:r w:rsidRPr="00D65CE8">
              <w:rPr>
                <w:rFonts w:ascii="ＭＳ 明朝" w:hAnsi="ＭＳ 明朝" w:hint="eastAsia"/>
                <w:b w:val="0"/>
                <w:szCs w:val="22"/>
              </w:rPr>
              <w:t>案件である。</w:t>
            </w:r>
          </w:p>
          <w:p w14:paraId="63E21383" w14:textId="77777777" w:rsidR="00CE3FBA" w:rsidRPr="00D65CE8" w:rsidRDefault="00CE3FBA" w:rsidP="004445C8">
            <w:pPr>
              <w:spacing w:line="300" w:lineRule="exact"/>
              <w:ind w:leftChars="50" w:left="110" w:rightChars="50" w:right="110"/>
              <w:textAlignment w:val="center"/>
              <w:rPr>
                <w:rFonts w:ascii="ＭＳ 明朝" w:hAnsi="ＭＳ 明朝"/>
                <w:b w:val="0"/>
                <w:szCs w:val="22"/>
              </w:rPr>
            </w:pPr>
            <w:r w:rsidRPr="00D65CE8">
              <w:rPr>
                <w:rFonts w:ascii="ＭＳ 明朝" w:hAnsi="ＭＳ 明朝" w:hint="eastAsia"/>
                <w:b w:val="0"/>
                <w:szCs w:val="22"/>
              </w:rPr>
              <w:t>２　入札参加資格</w:t>
            </w:r>
          </w:p>
          <w:p w14:paraId="731384D1" w14:textId="77777777" w:rsidR="00CE3FBA" w:rsidRPr="00D65CE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D65CE8">
              <w:rPr>
                <w:rFonts w:ascii="ＭＳ 明朝" w:hAnsi="ＭＳ 明朝" w:hint="eastAsia"/>
                <w:b w:val="0"/>
                <w:szCs w:val="22"/>
              </w:rPr>
              <w:t>次に掲げる入札参加資格を全て満たしていること。</w:t>
            </w:r>
          </w:p>
          <w:p w14:paraId="4EDB4C46" w14:textId="77777777" w:rsidR="00CE3FBA" w:rsidRPr="00D65CE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D65CE8">
              <w:rPr>
                <w:rFonts w:ascii="ＭＳ 明朝" w:hAnsi="ＭＳ 明朝" w:hint="eastAsia"/>
                <w:b w:val="0"/>
                <w:szCs w:val="22"/>
              </w:rPr>
              <w:t xml:space="preserve">⑴　</w:t>
            </w:r>
            <w:r w:rsidR="00943A89" w:rsidRPr="00D65CE8">
              <w:rPr>
                <w:rFonts w:ascii="ＭＳ 明朝" w:hAnsi="ＭＳ 明朝" w:hint="eastAsia"/>
                <w:b w:val="0"/>
                <w:szCs w:val="22"/>
              </w:rPr>
              <w:t>地方自治法施行令第１６７条の４及び広島市契約規則(以下「規則」という。)第２条の規定に該当しない者であること。</w:t>
            </w:r>
          </w:p>
          <w:p w14:paraId="4E09E721" w14:textId="4BFF79FD" w:rsidR="004E2A85" w:rsidRPr="00ED44D4" w:rsidRDefault="00037BEB" w:rsidP="00A1054D">
            <w:pPr>
              <w:spacing w:line="300" w:lineRule="exact"/>
              <w:ind w:leftChars="145" w:left="571" w:hangingChars="114" w:hanging="251"/>
              <w:rPr>
                <w:rFonts w:ascii="ＭＳ 明朝" w:hAnsi="ＭＳ 明朝"/>
                <w:b w:val="0"/>
                <w:szCs w:val="22"/>
                <w:u w:val="wave"/>
              </w:rPr>
            </w:pPr>
            <w:r w:rsidRPr="00D65CE8">
              <w:rPr>
                <w:rFonts w:ascii="ＭＳ 明朝" w:hAnsi="ＭＳ 明朝" w:hint="eastAsia"/>
                <w:b w:val="0"/>
                <w:szCs w:val="22"/>
              </w:rPr>
              <w:t xml:space="preserve">⑵　</w:t>
            </w:r>
            <w:r w:rsidR="00A1054D" w:rsidRPr="00D65CE8">
              <w:rPr>
                <w:rFonts w:ascii="ＭＳ 明朝" w:hAnsi="ＭＳ 明朝" w:hint="eastAsia"/>
                <w:b w:val="0"/>
                <w:szCs w:val="22"/>
              </w:rPr>
              <w:t>広島市競争入札参加資格の「</w:t>
            </w:r>
            <w:r w:rsidR="00F22953" w:rsidRPr="00D65CE8">
              <w:rPr>
                <w:rFonts w:ascii="ＭＳ 明朝" w:hAnsi="ＭＳ 明朝" w:hint="eastAsia"/>
                <w:b w:val="0"/>
                <w:szCs w:val="22"/>
              </w:rPr>
              <w:t>令和２</w:t>
            </w:r>
            <w:r w:rsidR="00A1054D" w:rsidRPr="00D65CE8">
              <w:rPr>
                <w:rFonts w:ascii="ＭＳ 明朝" w:hAnsi="ＭＳ 明朝" w:hint="eastAsia"/>
                <w:b w:val="0"/>
                <w:szCs w:val="22"/>
              </w:rPr>
              <w:t>・３・</w:t>
            </w:r>
            <w:r w:rsidR="00F22953" w:rsidRPr="00D65CE8">
              <w:rPr>
                <w:rFonts w:ascii="ＭＳ 明朝" w:hAnsi="ＭＳ 明朝" w:hint="eastAsia"/>
                <w:b w:val="0"/>
                <w:szCs w:val="22"/>
              </w:rPr>
              <w:t>４</w:t>
            </w:r>
            <w:r w:rsidR="00A1054D" w:rsidRPr="00D65CE8">
              <w:rPr>
                <w:rFonts w:ascii="ＭＳ 明朝" w:hAnsi="ＭＳ 明朝" w:hint="eastAsia"/>
                <w:b w:val="0"/>
                <w:szCs w:val="22"/>
              </w:rPr>
              <w:t>年」の「物品の売買、</w:t>
            </w:r>
            <w:r w:rsidR="00A1054D" w:rsidRPr="00E2715C">
              <w:rPr>
                <w:rFonts w:ascii="ＭＳ 明朝" w:hAnsi="ＭＳ 明朝" w:hint="eastAsia"/>
                <w:b w:val="0"/>
                <w:color w:val="000000"/>
                <w:szCs w:val="22"/>
              </w:rPr>
              <w:t>借入れ、修繕及び製造の請負並びに役務（建設コンサルティングサービスに係る役務を除く。）の提供」の契約の種類「役務の提供</w:t>
            </w:r>
            <w:r w:rsidR="00A1054D">
              <w:rPr>
                <w:rFonts w:ascii="ＭＳ 明朝" w:hAnsi="ＭＳ 明朝" w:hint="eastAsia"/>
                <w:b w:val="0"/>
                <w:color w:val="000000"/>
                <w:szCs w:val="22"/>
              </w:rPr>
              <w:t>」</w:t>
            </w:r>
            <w:r w:rsidR="00A1054D" w:rsidRPr="00E2715C">
              <w:rPr>
                <w:rFonts w:ascii="ＭＳ 明朝" w:hAnsi="ＭＳ 明朝" w:hint="eastAsia"/>
                <w:b w:val="0"/>
                <w:color w:val="000000"/>
                <w:szCs w:val="22"/>
              </w:rPr>
              <w:t>の</w:t>
            </w:r>
            <w:r w:rsidR="00A1054D">
              <w:rPr>
                <w:rFonts w:ascii="ＭＳ 明朝" w:hAnsi="ＭＳ 明朝" w:hint="eastAsia"/>
                <w:b w:val="0"/>
                <w:color w:val="000000"/>
                <w:szCs w:val="22"/>
              </w:rPr>
              <w:t>「</w:t>
            </w:r>
            <w:r w:rsidR="00A1054D" w:rsidRPr="001910C5">
              <w:rPr>
                <w:rFonts w:ascii="ＭＳ 明朝" w:hAnsi="ＭＳ 明朝" w:hint="eastAsia"/>
                <w:b w:val="0"/>
                <w:color w:val="000000"/>
                <w:szCs w:val="22"/>
              </w:rPr>
              <w:t>施設維持管理業務</w:t>
            </w:r>
            <w:r w:rsidR="00A1054D">
              <w:rPr>
                <w:rFonts w:ascii="ＭＳ 明朝" w:hAnsi="ＭＳ 明朝" w:hint="eastAsia"/>
                <w:b w:val="0"/>
                <w:color w:val="000000"/>
                <w:szCs w:val="22"/>
              </w:rPr>
              <w:t>を除く役務」の登録種目</w:t>
            </w:r>
            <w:r w:rsidR="00A1054D" w:rsidRPr="001F1AE1">
              <w:rPr>
                <w:rFonts w:ascii="ＭＳ 明朝" w:hAnsi="ＭＳ 明朝" w:hint="eastAsia"/>
                <w:b w:val="0"/>
                <w:color w:val="000000"/>
                <w:szCs w:val="22"/>
              </w:rPr>
              <w:t>「</w:t>
            </w:r>
            <w:r w:rsidR="00A1054D">
              <w:rPr>
                <w:rFonts w:ascii="ＭＳ 明朝" w:hAnsi="ＭＳ 明朝" w:hint="eastAsia"/>
                <w:b w:val="0"/>
                <w:color w:val="000000"/>
                <w:szCs w:val="22"/>
              </w:rPr>
              <w:t>３０－０９</w:t>
            </w:r>
            <w:r w:rsidR="00A1054D" w:rsidRPr="001F1AE1">
              <w:rPr>
                <w:rFonts w:ascii="ＭＳ 明朝" w:hAnsi="ＭＳ 明朝" w:hint="eastAsia"/>
                <w:b w:val="0"/>
                <w:color w:val="000000"/>
                <w:szCs w:val="22"/>
              </w:rPr>
              <w:t xml:space="preserve">　</w:t>
            </w:r>
            <w:r w:rsidR="00A1054D">
              <w:rPr>
                <w:rFonts w:ascii="ＭＳ 明朝" w:hAnsi="ＭＳ 明朝" w:hint="eastAsia"/>
                <w:b w:val="0"/>
                <w:color w:val="000000"/>
                <w:szCs w:val="22"/>
              </w:rPr>
              <w:t>道路・公園等の維持管理</w:t>
            </w:r>
            <w:r w:rsidR="00A1054D" w:rsidRPr="001F1AE1">
              <w:rPr>
                <w:rFonts w:ascii="ＭＳ 明朝" w:hAnsi="ＭＳ 明朝" w:hint="eastAsia"/>
                <w:b w:val="0"/>
                <w:color w:val="000000"/>
                <w:szCs w:val="22"/>
              </w:rPr>
              <w:t>」に登録されている者で</w:t>
            </w:r>
            <w:r w:rsidR="00A1054D">
              <w:rPr>
                <w:rFonts w:ascii="ＭＳ 明朝" w:hAnsi="ＭＳ 明朝" w:hint="eastAsia"/>
                <w:b w:val="0"/>
                <w:color w:val="000000"/>
                <w:szCs w:val="22"/>
              </w:rPr>
              <w:t>あること。</w:t>
            </w:r>
          </w:p>
          <w:p w14:paraId="6CF4C4B0"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052A7CC4"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4A01232D" w14:textId="77777777" w:rsidR="0072296D" w:rsidRPr="0072296D" w:rsidRDefault="00CE3FBA" w:rsidP="00A1054D">
            <w:pPr>
              <w:spacing w:line="300" w:lineRule="exact"/>
              <w:ind w:leftChars="150" w:left="551" w:rightChars="50" w:right="110" w:hangingChars="100" w:hanging="220"/>
              <w:textAlignment w:val="center"/>
              <w:rPr>
                <w:rFonts w:ascii="ＭＳ 明朝" w:hAnsi="ＭＳ 明朝"/>
                <w:b w:val="0"/>
                <w:szCs w:val="22"/>
                <w:u w:val="wave"/>
              </w:rPr>
            </w:pPr>
            <w:r w:rsidRPr="00A1054D">
              <w:rPr>
                <w:rFonts w:ascii="ＭＳ 明朝" w:hAnsi="ＭＳ 明朝" w:hint="eastAsia"/>
                <w:b w:val="0"/>
                <w:szCs w:val="22"/>
              </w:rPr>
              <w:t>⑸　広島市税並びに消費税及び地方消費税を滞納していない者であること。</w:t>
            </w:r>
          </w:p>
          <w:p w14:paraId="28AF4320" w14:textId="77777777" w:rsidR="002E2AB4" w:rsidRPr="003912C8" w:rsidRDefault="002E2AB4" w:rsidP="002E2AB4">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w:t>
            </w:r>
            <w:r w:rsidRPr="003912C8">
              <w:rPr>
                <w:rFonts w:ascii="ＭＳ 明朝" w:hAnsi="ＭＳ 明朝" w:hint="eastAsia"/>
                <w:b w:val="0"/>
              </w:rPr>
              <w:lastRenderedPageBreak/>
              <w:t>に配置できること。</w:t>
            </w:r>
          </w:p>
          <w:p w14:paraId="66AEEAEE" w14:textId="77777777" w:rsidR="002E2AB4" w:rsidRPr="003912C8" w:rsidRDefault="002E2AB4" w:rsidP="002E2AB4">
            <w:pPr>
              <w:spacing w:line="300" w:lineRule="exact"/>
              <w:ind w:leftChars="253" w:left="885" w:hangingChars="148" w:hanging="326"/>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土木施工管理技士又は</w:t>
            </w:r>
            <w:r w:rsidRPr="003912C8">
              <w:rPr>
                <w:rFonts w:ascii="ＭＳ 明朝" w:hAnsi="ＭＳ 明朝" w:hint="eastAsia"/>
                <w:b w:val="0"/>
              </w:rPr>
              <w:t>造園施工管理技士の資格を有する者</w:t>
            </w:r>
          </w:p>
          <w:p w14:paraId="5F77912A" w14:textId="77777777" w:rsidR="002E2AB4" w:rsidRPr="003912C8" w:rsidRDefault="002E2AB4" w:rsidP="002E2AB4">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14:paraId="0908D6E5" w14:textId="77777777" w:rsidR="00A1054D" w:rsidRPr="00503370" w:rsidRDefault="002E2AB4" w:rsidP="002E2AB4">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⑺</w:t>
            </w:r>
            <w:r w:rsidRPr="00C16573">
              <w:rPr>
                <w:rFonts w:ascii="ＭＳ 明朝" w:hAnsi="ＭＳ 明朝" w:hint="eastAsia"/>
                <w:b w:val="0"/>
              </w:rPr>
              <w:t xml:space="preserve">　その他は、入札説明書による。</w:t>
            </w:r>
          </w:p>
          <w:p w14:paraId="3328D27A"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01F7081" w14:textId="0EC3688B"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w:t>
            </w:r>
            <w:r w:rsidRPr="00D65CE8">
              <w:rPr>
                <w:rFonts w:ascii="ＭＳ 明朝" w:hAnsi="ＭＳ 明朝" w:hint="eastAsia"/>
                <w:b w:val="0"/>
                <w:szCs w:val="22"/>
              </w:rPr>
              <w:t xml:space="preserve">　</w:t>
            </w:r>
            <w:r w:rsidR="00F22953" w:rsidRPr="00D65CE8">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112BEB12"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5CE5BBB9"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745F8C29"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090E693"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21EA5B9D"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36C95114"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64384B33" w14:textId="77777777"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5EA9C2AF" w14:textId="77777777"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319EA7A4" w14:textId="77777777"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2E91FFEB" w14:textId="77777777"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32139CD5" w14:textId="77777777"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357475A4"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4FD1DB6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0DA3164"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0DA5ADA9"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2803E830"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38EF5154"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500FDFD4"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0C0A9977"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0DAE2EB8"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6E42FD11"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1AF3662C"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6A3562B"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432D5B3B"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3E11B555"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486661FC" w14:textId="5B29B5BE" w:rsidR="00CE3FBA" w:rsidRPr="00D65CE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F22953" w:rsidRPr="00D65CE8">
              <w:rPr>
                <w:rFonts w:ascii="ＭＳ 明朝" w:hAnsi="ＭＳ 明朝" w:hint="eastAsia"/>
                <w:b w:val="0"/>
                <w:szCs w:val="22"/>
              </w:rPr>
              <w:t>令和４</w:t>
            </w:r>
            <w:r w:rsidRPr="00D65CE8">
              <w:rPr>
                <w:rFonts w:ascii="ＭＳ 明朝" w:hAnsi="ＭＳ 明朝" w:hint="eastAsia"/>
                <w:b w:val="0"/>
                <w:szCs w:val="22"/>
              </w:rPr>
              <w:t>年</w:t>
            </w:r>
            <w:r w:rsidR="008B5B6B" w:rsidRPr="00D65CE8">
              <w:rPr>
                <w:rFonts w:ascii="ＭＳ 明朝" w:hAnsi="ＭＳ 明朝" w:hint="eastAsia"/>
                <w:b w:val="0"/>
                <w:szCs w:val="22"/>
              </w:rPr>
              <w:t>３</w:t>
            </w:r>
            <w:r w:rsidRPr="00D65CE8">
              <w:rPr>
                <w:rFonts w:ascii="ＭＳ 明朝" w:hAnsi="ＭＳ 明朝" w:hint="eastAsia"/>
                <w:b w:val="0"/>
                <w:szCs w:val="22"/>
              </w:rPr>
              <w:t>月</w:t>
            </w:r>
            <w:r w:rsidR="000D1CAF" w:rsidRPr="00D65CE8">
              <w:rPr>
                <w:rFonts w:ascii="ＭＳ 明朝" w:hAnsi="ＭＳ 明朝" w:hint="eastAsia"/>
                <w:b w:val="0"/>
                <w:szCs w:val="22"/>
              </w:rPr>
              <w:t>１</w:t>
            </w:r>
            <w:r w:rsidRPr="00D65CE8">
              <w:rPr>
                <w:rFonts w:ascii="ＭＳ 明朝" w:hAnsi="ＭＳ 明朝" w:hint="eastAsia"/>
                <w:b w:val="0"/>
                <w:szCs w:val="22"/>
              </w:rPr>
              <w:t>日（</w:t>
            </w:r>
            <w:r w:rsidR="000D1CAF" w:rsidRPr="00D65CE8">
              <w:rPr>
                <w:rFonts w:ascii="ＭＳ 明朝" w:hAnsi="ＭＳ 明朝" w:hint="eastAsia"/>
                <w:b w:val="0"/>
                <w:szCs w:val="22"/>
              </w:rPr>
              <w:t>火</w:t>
            </w:r>
            <w:r w:rsidRPr="00D65CE8">
              <w:rPr>
                <w:rFonts w:ascii="ＭＳ 明朝" w:hAnsi="ＭＳ 明朝" w:hint="eastAsia"/>
                <w:b w:val="0"/>
                <w:szCs w:val="22"/>
              </w:rPr>
              <w:t>）午</w:t>
            </w:r>
            <w:r w:rsidR="009037DC" w:rsidRPr="00D65CE8">
              <w:rPr>
                <w:rFonts w:ascii="ＭＳ 明朝" w:hAnsi="ＭＳ 明朝" w:hint="eastAsia"/>
                <w:b w:val="0"/>
                <w:szCs w:val="22"/>
              </w:rPr>
              <w:t>前</w:t>
            </w:r>
            <w:r w:rsidR="000D1CAF" w:rsidRPr="00D65CE8">
              <w:rPr>
                <w:rFonts w:ascii="ＭＳ 明朝" w:hAnsi="ＭＳ 明朝" w:hint="eastAsia"/>
                <w:b w:val="0"/>
                <w:szCs w:val="22"/>
              </w:rPr>
              <w:t>１１</w:t>
            </w:r>
            <w:r w:rsidRPr="00D65CE8">
              <w:rPr>
                <w:rFonts w:ascii="ＭＳ 明朝" w:hAnsi="ＭＳ 明朝" w:hint="eastAsia"/>
                <w:b w:val="0"/>
                <w:szCs w:val="22"/>
              </w:rPr>
              <w:t>時</w:t>
            </w:r>
            <w:r w:rsidR="000D1CAF" w:rsidRPr="00D65CE8">
              <w:rPr>
                <w:rFonts w:ascii="ＭＳ 明朝" w:hAnsi="ＭＳ 明朝" w:hint="eastAsia"/>
                <w:b w:val="0"/>
                <w:szCs w:val="22"/>
              </w:rPr>
              <w:t>００</w:t>
            </w:r>
            <w:r w:rsidR="008D03C8" w:rsidRPr="00D65CE8">
              <w:rPr>
                <w:rFonts w:ascii="ＭＳ 明朝" w:hAnsi="ＭＳ 明朝" w:hint="eastAsia"/>
                <w:b w:val="0"/>
                <w:szCs w:val="22"/>
              </w:rPr>
              <w:t>分</w:t>
            </w:r>
          </w:p>
          <w:p w14:paraId="1AC9CDC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4AE8EF5D"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65339DF9"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0840357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22501888"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75C9EE5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w:t>
            </w:r>
            <w:r w:rsidRPr="00FA72AC">
              <w:rPr>
                <w:rFonts w:ascii="ＭＳ 明朝" w:hAnsi="ＭＳ 明朝" w:hint="eastAsia"/>
                <w:b w:val="0"/>
                <w:szCs w:val="22"/>
              </w:rPr>
              <w:lastRenderedPageBreak/>
              <w:t>がある場合には、当該入札事務に関係のない職員がその者に代わってくじ引きを行う。</w:t>
            </w:r>
          </w:p>
          <w:p w14:paraId="5ECAB1F7"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11A2986"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3B7B687"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39E1F90A" w14:textId="6D9EBAEB"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w:t>
            </w:r>
            <w:r w:rsidRPr="00D65CE8">
              <w:rPr>
                <w:rFonts w:ascii="ＭＳ 明朝" w:hAnsi="ＭＳ 明朝" w:hint="eastAsia"/>
                <w:b w:val="0"/>
                <w:szCs w:val="22"/>
              </w:rPr>
              <w:t>４</w:t>
            </w:r>
            <w:r w:rsidR="000D1CAF" w:rsidRPr="00D65CE8">
              <w:rPr>
                <w:rFonts w:ascii="ＭＳ 明朝" w:hAnsi="ＭＳ 明朝" w:hint="eastAsia"/>
                <w:b w:val="0"/>
                <w:szCs w:val="22"/>
              </w:rPr>
              <w:t>⑶</w:t>
            </w:r>
            <w:r w:rsidRPr="00FA72AC">
              <w:rPr>
                <w:rFonts w:ascii="ＭＳ 明朝" w:hAnsi="ＭＳ 明朝" w:hint="eastAsia"/>
                <w:b w:val="0"/>
                <w:szCs w:val="22"/>
              </w:rPr>
              <w:t>に同じ。</w:t>
            </w:r>
          </w:p>
          <w:p w14:paraId="2D1BBD9D"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1C4606BB"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457CED7B"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64AF4E57"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345D4476" w14:textId="1881EFF3" w:rsidR="00704601" w:rsidRPr="00D65CE8" w:rsidRDefault="00F22953" w:rsidP="00E50F3F">
            <w:pPr>
              <w:spacing w:line="300" w:lineRule="exact"/>
              <w:ind w:leftChars="250" w:left="552" w:rightChars="50" w:right="110" w:firstLineChars="100" w:firstLine="220"/>
              <w:textAlignment w:val="center"/>
              <w:rPr>
                <w:rFonts w:ascii="ＭＳ 明朝" w:hAnsi="ＭＳ 明朝"/>
                <w:b w:val="0"/>
                <w:szCs w:val="22"/>
              </w:rPr>
            </w:pPr>
            <w:r w:rsidRPr="00D65CE8">
              <w:rPr>
                <w:rFonts w:ascii="ＭＳ 明朝" w:hAnsi="ＭＳ 明朝" w:hint="eastAsia"/>
                <w:b w:val="0"/>
                <w:szCs w:val="22"/>
              </w:rPr>
              <w:t>令和４年３月</w:t>
            </w:r>
            <w:r w:rsidR="000D1CAF" w:rsidRPr="00D65CE8">
              <w:rPr>
                <w:rFonts w:ascii="ＭＳ 明朝" w:hAnsi="ＭＳ 明朝" w:hint="eastAsia"/>
                <w:b w:val="0"/>
                <w:szCs w:val="22"/>
              </w:rPr>
              <w:t>１</w:t>
            </w:r>
            <w:r w:rsidRPr="00D65CE8">
              <w:rPr>
                <w:rFonts w:ascii="ＭＳ 明朝" w:hAnsi="ＭＳ 明朝" w:hint="eastAsia"/>
                <w:b w:val="0"/>
                <w:szCs w:val="22"/>
              </w:rPr>
              <w:t>日</w:t>
            </w:r>
            <w:r w:rsidR="00E50F3F" w:rsidRPr="00D65CE8">
              <w:rPr>
                <w:rFonts w:ascii="ＭＳ 明朝" w:hAnsi="ＭＳ 明朝" w:hint="eastAsia"/>
                <w:b w:val="0"/>
                <w:szCs w:val="22"/>
              </w:rPr>
              <w:t>（</w:t>
            </w:r>
            <w:r w:rsidR="000D1CAF" w:rsidRPr="00D65CE8">
              <w:rPr>
                <w:rFonts w:ascii="ＭＳ 明朝" w:hAnsi="ＭＳ 明朝" w:hint="eastAsia"/>
                <w:b w:val="0"/>
                <w:szCs w:val="22"/>
              </w:rPr>
              <w:t>火</w:t>
            </w:r>
            <w:r w:rsidR="00704601" w:rsidRPr="00D65CE8">
              <w:rPr>
                <w:rFonts w:ascii="ＭＳ 明朝" w:hAnsi="ＭＳ 明朝" w:hint="eastAsia"/>
                <w:b w:val="0"/>
                <w:szCs w:val="22"/>
              </w:rPr>
              <w:t>）の</w:t>
            </w:r>
            <w:r w:rsidR="00E50F3F" w:rsidRPr="00D65CE8">
              <w:rPr>
                <w:rFonts w:ascii="ＭＳ 明朝" w:hAnsi="ＭＳ 明朝" w:hint="eastAsia"/>
                <w:b w:val="0"/>
              </w:rPr>
              <w:t>午</w:t>
            </w:r>
            <w:r w:rsidR="009037DC" w:rsidRPr="00D65CE8">
              <w:rPr>
                <w:rFonts w:ascii="ＭＳ 明朝" w:hAnsi="ＭＳ 明朝" w:hint="eastAsia"/>
                <w:b w:val="0"/>
              </w:rPr>
              <w:t>後５</w:t>
            </w:r>
            <w:r w:rsidR="00E50F3F" w:rsidRPr="00D65CE8">
              <w:rPr>
                <w:rFonts w:ascii="ＭＳ 明朝" w:hAnsi="ＭＳ 明朝" w:hint="eastAsia"/>
                <w:b w:val="0"/>
              </w:rPr>
              <w:t>時まで</w:t>
            </w:r>
          </w:p>
          <w:p w14:paraId="7918291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2EEC9F4F"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6A878A2"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4828BE03"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5E0E46CA"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64BE9B15"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F505D73" w14:textId="77777777" w:rsidR="00CE3FBA" w:rsidRPr="00E4509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E45098">
              <w:rPr>
                <w:rFonts w:ascii="ＭＳ 明朝" w:hAnsi="ＭＳ 明朝" w:hint="eastAsia"/>
                <w:b w:val="0"/>
                <w:szCs w:val="22"/>
              </w:rPr>
              <w:t>７　落札者の決定</w:t>
            </w:r>
          </w:p>
          <w:p w14:paraId="205B7B61" w14:textId="7CE84661" w:rsidR="00FA72AC" w:rsidRPr="00E45098" w:rsidRDefault="00CE3FBA" w:rsidP="000D1CAF">
            <w:pPr>
              <w:spacing w:line="300" w:lineRule="exact"/>
              <w:ind w:leftChars="150" w:left="531" w:rightChars="50" w:right="110" w:hangingChars="91" w:hanging="200"/>
              <w:textAlignment w:val="center"/>
              <w:rPr>
                <w:rFonts w:ascii="ＭＳ 明朝" w:hAnsi="ＭＳ 明朝"/>
                <w:b w:val="0"/>
                <w:szCs w:val="22"/>
              </w:rPr>
            </w:pPr>
            <w:r w:rsidRPr="00E45098">
              <w:rPr>
                <w:rFonts w:ascii="ＭＳ 明朝" w:hAnsi="ＭＳ 明朝" w:hint="eastAsia"/>
                <w:b w:val="0"/>
                <w:szCs w:val="22"/>
              </w:rPr>
              <w:t>⑴</w:t>
            </w:r>
            <w:r w:rsidR="00FA72AC" w:rsidRPr="00E45098">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14:paraId="188EB571" w14:textId="5797969F" w:rsidR="00FA72AC" w:rsidRPr="00FA72AC" w:rsidRDefault="000D1CAF" w:rsidP="00FA72AC">
            <w:pPr>
              <w:spacing w:line="300" w:lineRule="exact"/>
              <w:ind w:leftChars="150" w:left="531" w:rightChars="50" w:right="110" w:hangingChars="91" w:hanging="200"/>
              <w:textAlignment w:val="center"/>
              <w:rPr>
                <w:rFonts w:ascii="ＭＳ 明朝" w:hAnsi="ＭＳ 明朝"/>
                <w:b w:val="0"/>
                <w:szCs w:val="22"/>
              </w:rPr>
            </w:pPr>
            <w:r w:rsidRPr="00E45098">
              <w:rPr>
                <w:rFonts w:ascii="ＭＳ 明朝" w:hAnsi="ＭＳ 明朝" w:hint="eastAsia"/>
                <w:b w:val="0"/>
                <w:szCs w:val="22"/>
              </w:rPr>
              <w:t>⑵</w:t>
            </w:r>
            <w:r w:rsidR="00FA72AC" w:rsidRPr="00E45098">
              <w:rPr>
                <w:rFonts w:ascii="ＭＳ 明朝" w:hAnsi="ＭＳ 明朝" w:hint="eastAsia"/>
                <w:b w:val="0"/>
                <w:szCs w:val="22"/>
              </w:rPr>
              <w:t xml:space="preserve">　落札</w:t>
            </w:r>
            <w:r w:rsidR="00FA72AC" w:rsidRPr="00FA72AC">
              <w:rPr>
                <w:rFonts w:ascii="ＭＳ 明朝" w:hAnsi="ＭＳ 明朝" w:hint="eastAsia"/>
                <w:b w:val="0"/>
                <w:szCs w:val="22"/>
              </w:rPr>
              <w:t>者の決定結果は、入札参加者全員にＦＡＸ等により通知する。</w:t>
            </w:r>
          </w:p>
          <w:p w14:paraId="35D363AD"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09A3C376"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6A8E30A6"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6BED45A4"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08958FA8"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6CB4C2DF"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6DA4D09B"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66E3C437"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4AEB6033"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42D665C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943A89">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360BA10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772CFDDA"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943A89">
              <w:rPr>
                <w:rFonts w:ascii="ＭＳ 明朝" w:hAnsi="ＭＳ 明朝" w:hint="eastAsia"/>
                <w:b w:val="0"/>
                <w:szCs w:val="22"/>
              </w:rPr>
              <w:t>規則</w:t>
            </w:r>
            <w:r w:rsidRPr="00AE2F7D">
              <w:rPr>
                <w:rFonts w:ascii="ＭＳ 明朝" w:hAnsi="ＭＳ 明朝" w:hint="eastAsia"/>
                <w:b w:val="0"/>
                <w:szCs w:val="22"/>
              </w:rPr>
              <w:t>第</w:t>
            </w:r>
            <w:r w:rsidR="00943A89">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14138783"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4C42750C"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2C9119A3"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5591589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w:t>
            </w:r>
            <w:r w:rsidRPr="00D57F0E">
              <w:rPr>
                <w:rFonts w:ascii="ＭＳ 明朝" w:hAnsi="ＭＳ 明朝" w:hint="eastAsia"/>
                <w:b w:val="0"/>
                <w:szCs w:val="22"/>
              </w:rPr>
              <w:lastRenderedPageBreak/>
              <w:t>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44011CB5" w14:textId="77777777" w:rsidR="00A1054D" w:rsidRPr="00B35715" w:rsidRDefault="00CE3FBA" w:rsidP="00A1054D">
            <w:pPr>
              <w:spacing w:line="300" w:lineRule="exact"/>
              <w:ind w:leftChars="153" w:left="444" w:hangingChars="48" w:hanging="106"/>
              <w:rPr>
                <w:rFonts w:ascii="ＭＳ 明朝" w:hAnsi="ＭＳ 明朝"/>
                <w:b w:val="0"/>
                <w:color w:val="000000"/>
                <w:szCs w:val="22"/>
              </w:rPr>
            </w:pPr>
            <w:r w:rsidRPr="00A1054D">
              <w:rPr>
                <w:rFonts w:ascii="ＭＳ 明朝" w:hAnsi="ＭＳ 明朝" w:hint="eastAsia"/>
                <w:b w:val="0"/>
                <w:szCs w:val="22"/>
              </w:rPr>
              <w:t xml:space="preserve">⑹　</w:t>
            </w:r>
            <w:r w:rsidR="00A1054D" w:rsidRPr="00A1054D">
              <w:rPr>
                <w:rFonts w:ascii="ＭＳ 明朝" w:hAnsi="ＭＳ 明朝" w:hint="eastAsia"/>
                <w:b w:val="0"/>
                <w:color w:val="000000"/>
                <w:szCs w:val="22"/>
              </w:rPr>
              <w:t>予</w:t>
            </w:r>
            <w:r w:rsidR="00A1054D" w:rsidRPr="00B35715">
              <w:rPr>
                <w:rFonts w:ascii="ＭＳ 明朝" w:hAnsi="ＭＳ 明朝" w:hint="eastAsia"/>
                <w:b w:val="0"/>
                <w:color w:val="000000"/>
                <w:szCs w:val="22"/>
              </w:rPr>
              <w:t>算の成立及び契約締結日</w:t>
            </w:r>
          </w:p>
          <w:p w14:paraId="79B722E4" w14:textId="1B8E912C" w:rsidR="004819D3" w:rsidRPr="00D65CE8" w:rsidRDefault="00A1054D" w:rsidP="00A1054D">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F22953" w:rsidRPr="00D65CE8">
              <w:rPr>
                <w:rFonts w:ascii="ＭＳ 明朝" w:hAnsi="ＭＳ 明朝" w:hint="eastAsia"/>
                <w:b w:val="0"/>
                <w:szCs w:val="22"/>
              </w:rPr>
              <w:t>令和４年</w:t>
            </w:r>
            <w:r w:rsidRPr="00D65CE8">
              <w:rPr>
                <w:rFonts w:ascii="ＭＳ 明朝" w:hAnsi="ＭＳ 明朝" w:hint="eastAsia"/>
                <w:b w:val="0"/>
                <w:szCs w:val="22"/>
              </w:rPr>
              <w:t>４月１日とする。</w:t>
            </w:r>
          </w:p>
          <w:p w14:paraId="01C28E8D"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1FE3654E"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5BE8C94A"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253D" w14:textId="77777777" w:rsidR="00D53773" w:rsidRDefault="00D53773" w:rsidP="004445C8">
      <w:r>
        <w:separator/>
      </w:r>
    </w:p>
  </w:endnote>
  <w:endnote w:type="continuationSeparator" w:id="0">
    <w:p w14:paraId="2D657983" w14:textId="77777777" w:rsidR="00D53773" w:rsidRDefault="00D5377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1D2F"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43A89" w:rsidRPr="00943A89">
      <w:rPr>
        <w:rFonts w:ascii="Meiryo UI" w:eastAsia="Meiryo UI" w:hAnsi="Meiryo UI" w:cs="Meiryo UI"/>
        <w:b w:val="0"/>
        <w:noProof/>
        <w:lang w:val="ja-JP"/>
      </w:rPr>
      <w:t>-</w:t>
    </w:r>
    <w:r w:rsidR="00943A89">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F806705"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AB90" w14:textId="77777777" w:rsidR="00D53773" w:rsidRDefault="00D53773" w:rsidP="004445C8">
      <w:r>
        <w:separator/>
      </w:r>
    </w:p>
  </w:footnote>
  <w:footnote w:type="continuationSeparator" w:id="0">
    <w:p w14:paraId="3C325A1A" w14:textId="77777777" w:rsidR="00D53773" w:rsidRDefault="00D5377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CAF"/>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81"/>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AB4"/>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0D8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0DB5"/>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7D6"/>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7DC"/>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48"/>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A89"/>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054D"/>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6DF"/>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3773"/>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5CE8"/>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CD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098"/>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0F3F"/>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953"/>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CAAA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 安佐動物公園</cp:lastModifiedBy>
  <cp:revision>2</cp:revision>
  <cp:lastPrinted>2022-02-07T00:15:00Z</cp:lastPrinted>
  <dcterms:created xsi:type="dcterms:W3CDTF">2022-02-14T07:10:00Z</dcterms:created>
  <dcterms:modified xsi:type="dcterms:W3CDTF">2022-02-14T07:10:00Z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