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551D13">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218BF">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551D13">
              <w:rPr>
                <w:rFonts w:ascii="ＭＳ 明朝" w:hAnsi="ＭＳ 明朝" w:hint="eastAsia"/>
                <w:b w:val="0"/>
                <w:color w:val="000000"/>
                <w:szCs w:val="22"/>
              </w:rPr>
              <w:t>４月</w:t>
            </w:r>
            <w:r w:rsidR="00511983">
              <w:rPr>
                <w:rFonts w:ascii="ＭＳ 明朝" w:hAnsi="ＭＳ 明朝" w:hint="eastAsia"/>
                <w:b w:val="0"/>
                <w:color w:val="000000"/>
                <w:szCs w:val="22"/>
              </w:rPr>
              <w:t>２７</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植物公園</w:t>
            </w:r>
            <w:r w:rsidR="00AD75DA">
              <w:rPr>
                <w:rFonts w:ascii="ＭＳ 明朝" w:hAnsi="ＭＳ 明朝" w:hint="eastAsia"/>
                <w:b w:val="0"/>
                <w:szCs w:val="22"/>
              </w:rPr>
              <w:t>特殊</w:t>
            </w:r>
            <w:r w:rsidRPr="00353BCF">
              <w:rPr>
                <w:rFonts w:ascii="ＭＳ 明朝" w:hAnsi="ＭＳ 明朝" w:hint="eastAsia"/>
                <w:b w:val="0"/>
                <w:szCs w:val="22"/>
              </w:rPr>
              <w:t>樹木</w:t>
            </w:r>
            <w:r w:rsidR="00AD75DA">
              <w:rPr>
                <w:rFonts w:ascii="ＭＳ 明朝" w:hAnsi="ＭＳ 明朝" w:hint="eastAsia"/>
                <w:b w:val="0"/>
                <w:szCs w:val="22"/>
              </w:rPr>
              <w:t>保守育成</w:t>
            </w:r>
            <w:r w:rsidRPr="00353BCF">
              <w:rPr>
                <w:rFonts w:ascii="ＭＳ 明朝" w:hAnsi="ＭＳ 明朝" w:hint="eastAsia"/>
                <w:b w:val="0"/>
                <w:szCs w:val="22"/>
              </w:rPr>
              <w:t>業務</w:t>
            </w:r>
          </w:p>
          <w:p w:rsidR="00CE3FBA" w:rsidRPr="00353BCF"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⑵　履行の内容等</w:t>
            </w:r>
          </w:p>
          <w:p w:rsidR="00CE3FBA" w:rsidRPr="00353BCF"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353BCF">
              <w:rPr>
                <w:rFonts w:ascii="ＭＳ 明朝" w:hAnsi="ＭＳ 明朝" w:hint="eastAsia"/>
                <w:b w:val="0"/>
                <w:color w:val="000000"/>
                <w:szCs w:val="22"/>
              </w:rPr>
              <w:t>入札説明書及び仕様書による。</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353BCF">
              <w:rPr>
                <w:rFonts w:ascii="ＭＳ 明朝" w:hAnsi="ＭＳ 明朝" w:hint="eastAsia"/>
                <w:b w:val="0"/>
                <w:color w:val="000000"/>
                <w:szCs w:val="22"/>
              </w:rPr>
              <w:t xml:space="preserve">⑶　</w:t>
            </w:r>
            <w:r w:rsidR="000343E3" w:rsidRPr="00E2715C">
              <w:rPr>
                <w:rFonts w:ascii="ＭＳ 明朝" w:hAnsi="ＭＳ 明朝" w:hint="eastAsia"/>
                <w:b w:val="0"/>
                <w:color w:val="000000"/>
                <w:szCs w:val="22"/>
              </w:rPr>
              <w:t>履行期間</w:t>
            </w:r>
          </w:p>
          <w:p w:rsidR="00CE3FBA" w:rsidRPr="000343E3" w:rsidRDefault="008F7DEE" w:rsidP="000343E3">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契約締結の日</w:t>
            </w:r>
            <w:r w:rsidR="000343E3" w:rsidRPr="00FF51A6">
              <w:rPr>
                <w:rFonts w:ascii="ＭＳ 明朝" w:hAnsi="ＭＳ 明朝" w:hint="eastAsia"/>
                <w:b w:val="0"/>
                <w:color w:val="000000"/>
                <w:szCs w:val="22"/>
              </w:rPr>
              <w:t>から</w:t>
            </w:r>
            <w:r w:rsidR="000343E3" w:rsidRPr="00E2715C">
              <w:rPr>
                <w:rFonts w:ascii="ＭＳ 明朝" w:hAnsi="ＭＳ 明朝" w:hint="eastAsia"/>
                <w:b w:val="0"/>
                <w:color w:val="000000"/>
                <w:szCs w:val="22"/>
              </w:rPr>
              <w:t>平成３</w:t>
            </w:r>
            <w:r w:rsidR="000343E3">
              <w:rPr>
                <w:rFonts w:ascii="ＭＳ 明朝" w:hAnsi="ＭＳ 明朝" w:hint="eastAsia"/>
                <w:b w:val="0"/>
                <w:color w:val="000000"/>
                <w:szCs w:val="22"/>
              </w:rPr>
              <w:t>１</w:t>
            </w:r>
            <w:r w:rsidR="000343E3" w:rsidRPr="00E2715C">
              <w:rPr>
                <w:rFonts w:ascii="ＭＳ 明朝" w:hAnsi="ＭＳ 明朝" w:hint="eastAsia"/>
                <w:b w:val="0"/>
                <w:color w:val="000000"/>
                <w:szCs w:val="22"/>
              </w:rPr>
              <w:t>年３月３１日まで</w:t>
            </w:r>
          </w:p>
          <w:p w:rsidR="000343E3" w:rsidRPr="00E2715C" w:rsidRDefault="00AE7C79"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0343E3" w:rsidRPr="00E2715C">
              <w:rPr>
                <w:rFonts w:ascii="ＭＳ 明朝" w:hAnsi="ＭＳ 明朝" w:hint="eastAsia"/>
                <w:b w:val="0"/>
                <w:color w:val="000000"/>
                <w:szCs w:val="22"/>
              </w:rPr>
              <w:t>予定価格</w:t>
            </w:r>
          </w:p>
          <w:p w:rsidR="00AE7C79" w:rsidRPr="000343E3"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0343E3" w:rsidRPr="00E2715C">
              <w:rPr>
                <w:rFonts w:ascii="ＭＳ 明朝" w:hAnsi="ＭＳ 明朝" w:hint="eastAsia"/>
                <w:b w:val="0"/>
                <w:color w:val="000000"/>
                <w:szCs w:val="22"/>
              </w:rPr>
              <w:t>最低制限価格</w:t>
            </w:r>
          </w:p>
          <w:p w:rsidR="00CE3FBA" w:rsidRPr="00E2715C" w:rsidRDefault="000343E3" w:rsidP="000343E3">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0343E3" w:rsidRPr="00E2715C">
              <w:rPr>
                <w:rFonts w:ascii="ＭＳ 明朝" w:hAnsi="ＭＳ 明朝" w:hint="eastAsia"/>
                <w:b w:val="0"/>
                <w:color w:val="000000"/>
                <w:szCs w:val="22"/>
              </w:rPr>
              <w:t>履行場所</w:t>
            </w:r>
          </w:p>
          <w:p w:rsidR="000343E3" w:rsidRPr="00353BCF" w:rsidRDefault="000343E3" w:rsidP="000343E3">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植物公園</w:t>
            </w:r>
          </w:p>
          <w:p w:rsidR="00CE3FBA" w:rsidRPr="000343E3" w:rsidRDefault="000343E3" w:rsidP="000343E3">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入札方式</w:t>
            </w:r>
          </w:p>
          <w:p w:rsidR="000343E3" w:rsidRPr="00E2715C"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rsidR="00462B7E" w:rsidRPr="000343E3"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入札方法</w:t>
            </w:r>
          </w:p>
          <w:p w:rsidR="000343E3" w:rsidRPr="00E2715C"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入札金額は、総価を記載すること。</w:t>
            </w:r>
          </w:p>
          <w:p w:rsidR="00CE3FBA" w:rsidRPr="000343E3" w:rsidRDefault="000343E3" w:rsidP="000343E3">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0343E3" w:rsidRPr="00E2715C" w:rsidRDefault="00CE3FBA" w:rsidP="000343E3">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w:t>
            </w:r>
            <w:r w:rsidR="000343E3" w:rsidRPr="00E2715C">
              <w:rPr>
                <w:rFonts w:ascii="ＭＳ 明朝" w:hAnsi="ＭＳ 明朝" w:hint="eastAsia"/>
                <w:b w:val="0"/>
                <w:color w:val="000000"/>
                <w:szCs w:val="22"/>
              </w:rPr>
              <w:t>入札区分</w:t>
            </w:r>
          </w:p>
          <w:p w:rsidR="000343E3" w:rsidRPr="00E2715C" w:rsidRDefault="000343E3" w:rsidP="000343E3">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B676B3">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ED44D4" w:rsidRPr="00462B7E" w:rsidRDefault="00CE3FBA" w:rsidP="00462B7E">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広島市競争入札参加資格の「平成</w:t>
            </w:r>
            <w:r w:rsidR="00DD539C" w:rsidRPr="00E2715C">
              <w:rPr>
                <w:rFonts w:ascii="ＭＳ 明朝" w:hAnsi="ＭＳ 明朝" w:hint="eastAsia"/>
                <w:b w:val="0"/>
                <w:color w:val="000000"/>
                <w:szCs w:val="22"/>
              </w:rPr>
              <w:t>２９・３０・３１</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462B7E" w:rsidRPr="00353BCF">
              <w:rPr>
                <w:rFonts w:ascii="ＭＳ 明朝" w:hAnsi="ＭＳ 明朝" w:hint="eastAsia"/>
                <w:b w:val="0"/>
                <w:color w:val="000000"/>
              </w:rPr>
              <w:t>「施設維持管理業務を除く役務」の登録種目「３０－０９道路・公園等の維持管理」に</w:t>
            </w:r>
            <w:r w:rsidR="00462B7E" w:rsidRPr="00462B7E">
              <w:rPr>
                <w:rFonts w:ascii="ＭＳ 明朝" w:hAnsi="ＭＳ 明朝" w:hint="eastAsia"/>
                <w:b w:val="0"/>
                <w:color w:val="000000"/>
              </w:rPr>
              <w:t>登録されている者であること</w:t>
            </w:r>
            <w:r w:rsidR="00462B7E" w:rsidRPr="004132A5">
              <w:rPr>
                <w:rFonts w:ascii="ＭＳ 明朝" w:hAnsi="ＭＳ 明朝" w:hint="eastAsia"/>
                <w:color w:val="000000"/>
              </w:rPr>
              <w:t>。</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462B7E" w:rsidRPr="00353BCF" w:rsidRDefault="003E3735"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color w:val="000000"/>
                <w:szCs w:val="22"/>
              </w:rPr>
              <w:lastRenderedPageBreak/>
              <w:t>⑸</w:t>
            </w:r>
            <w:r w:rsidR="00462B7E" w:rsidRPr="00353BCF">
              <w:rPr>
                <w:rFonts w:ascii="ＭＳ 明朝" w:hAnsi="ＭＳ 明朝" w:hint="eastAsia"/>
                <w:b w:val="0"/>
                <w:szCs w:val="22"/>
              </w:rPr>
              <w:t xml:space="preserve">　次のいずれかに該当する者（直接的な雇用関係にあるものに限る。）を現場責任者に配置できること。</w:t>
            </w:r>
          </w:p>
          <w:p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ア　造園施工管理技士の資格を有する者</w:t>
            </w:r>
          </w:p>
          <w:p w:rsidR="00462B7E" w:rsidRPr="00353BCF" w:rsidRDefault="00462B7E" w:rsidP="00E94101">
            <w:pPr>
              <w:spacing w:line="300" w:lineRule="exact"/>
              <w:ind w:leftChars="250" w:left="772"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イ　建設業法第７条第２号イ又はロに該当する者(造園工事に限る。)</w:t>
            </w:r>
          </w:p>
          <w:p w:rsidR="00462B7E" w:rsidRPr="00353BCF" w:rsidRDefault="003E3735"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⑹</w:t>
            </w:r>
            <w:r w:rsidR="00462B7E" w:rsidRPr="00353BCF">
              <w:rPr>
                <w:rFonts w:ascii="ＭＳ 明朝" w:hAnsi="ＭＳ 明朝" w:hint="eastAsia"/>
                <w:b w:val="0"/>
                <w:szCs w:val="22"/>
              </w:rPr>
              <w:t xml:space="preserve">　当該業務の従業員として届け出た者のうち、職業能力開発促進法による1級造園技能士の資格を有する被雇用者（直接的な雇用関係にあるものに限る。）を、作業中現場に常駐させ、適正な作業を行うよう指導にあたらせることができること。</w:t>
            </w:r>
          </w:p>
          <w:p w:rsidR="00462B7E" w:rsidRPr="00353BCF" w:rsidRDefault="003E3735"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⑺</w:t>
            </w:r>
            <w:r w:rsidR="00462B7E" w:rsidRPr="00353BCF">
              <w:rPr>
                <w:rFonts w:ascii="ＭＳ 明朝" w:hAnsi="ＭＳ 明朝" w:hint="eastAsia"/>
                <w:b w:val="0"/>
                <w:szCs w:val="22"/>
              </w:rPr>
              <w:t xml:space="preserve">　広島市競争入札参加資格の「平成２９・３０年度建設工事競争入札参加資格者名簿」の工種として「造園」に登録されている者であること。</w:t>
            </w:r>
          </w:p>
          <w:p w:rsidR="00ED44D4" w:rsidRPr="00462B7E" w:rsidRDefault="003E3735" w:rsidP="00462B7E">
            <w:pPr>
              <w:spacing w:line="300" w:lineRule="exact"/>
              <w:ind w:leftChars="150" w:left="551" w:rightChars="50" w:right="110" w:hangingChars="100" w:hanging="220"/>
              <w:textAlignment w:val="center"/>
              <w:rPr>
                <w:rFonts w:ascii="ＭＳ 明朝" w:hAnsi="ＭＳ 明朝"/>
                <w:b w:val="0"/>
                <w:szCs w:val="22"/>
              </w:rPr>
            </w:pPr>
            <w:r w:rsidRPr="00353BCF">
              <w:rPr>
                <w:rFonts w:ascii="ＭＳ 明朝" w:hAnsi="ＭＳ 明朝" w:hint="eastAsia"/>
                <w:b w:val="0"/>
                <w:szCs w:val="22"/>
              </w:rPr>
              <w:t>⑻</w:t>
            </w:r>
            <w:r w:rsidR="00462B7E">
              <w:rPr>
                <w:rFonts w:ascii="ＭＳ 明朝" w:hAnsi="ＭＳ 明朝" w:hint="eastAsia"/>
                <w:b w:val="0"/>
                <w:szCs w:val="22"/>
              </w:rPr>
              <w:t xml:space="preserve">　その他は、入札説明書による。</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9D1F3F">
              <w:rPr>
                <w:rFonts w:ascii="ＭＳ 明朝" w:hAnsi="ＭＳ 明朝" w:hint="eastAsia"/>
                <w:b w:val="0"/>
                <w:color w:val="000000"/>
                <w:szCs w:val="22"/>
              </w:rPr>
              <w:t>３０</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〒７３１－５１５６</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広島市佐伯区倉重三丁目495番地</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公益財団法人広島市みどり生きもの協会</w:t>
            </w:r>
          </w:p>
          <w:p w:rsidR="00462B7E" w:rsidRPr="00353BCF" w:rsidRDefault="008F7DEE" w:rsidP="00462B7E">
            <w:pPr>
              <w:spacing w:line="300" w:lineRule="exact"/>
              <w:ind w:leftChars="50" w:left="110" w:rightChars="50" w:right="110" w:firstLineChars="300" w:firstLine="660"/>
              <w:textAlignment w:val="center"/>
              <w:rPr>
                <w:rFonts w:ascii="ＭＳ 明朝" w:hAnsi="ＭＳ 明朝"/>
                <w:szCs w:val="22"/>
              </w:rPr>
            </w:pPr>
            <w:r>
              <w:rPr>
                <w:rFonts w:ascii="ＭＳ 明朝" w:hAnsi="ＭＳ 明朝" w:hint="eastAsia"/>
                <w:b w:val="0"/>
                <w:szCs w:val="22"/>
              </w:rPr>
              <w:t>植物公園　管理課</w:t>
            </w:r>
          </w:p>
          <w:p w:rsidR="00462B7E" w:rsidRPr="00353BCF" w:rsidRDefault="00462B7E" w:rsidP="00462B7E">
            <w:pPr>
              <w:spacing w:line="300" w:lineRule="exact"/>
              <w:ind w:leftChars="50" w:left="110" w:rightChars="50" w:right="110" w:firstLineChars="300" w:firstLine="660"/>
              <w:textAlignment w:val="center"/>
              <w:rPr>
                <w:rFonts w:ascii="ＭＳ 明朝" w:hAnsi="ＭＳ 明朝"/>
                <w:b w:val="0"/>
                <w:szCs w:val="22"/>
              </w:rPr>
            </w:pPr>
            <w:r w:rsidRPr="00353BCF">
              <w:rPr>
                <w:rFonts w:ascii="ＭＳ 明朝" w:hAnsi="ＭＳ 明朝" w:hint="eastAsia"/>
                <w:b w:val="0"/>
                <w:szCs w:val="22"/>
              </w:rPr>
              <w:t>電話　０８２－９２２－３６００（直通）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Pr="00353BCF">
              <w:rPr>
                <w:rFonts w:ascii="ＭＳ 明朝" w:hAnsi="ＭＳ 明朝" w:hint="eastAsia"/>
                <w:b w:val="0"/>
                <w:color w:val="000000"/>
                <w:szCs w:val="22"/>
              </w:rPr>
              <w:t>平成</w:t>
            </w:r>
            <w:r w:rsidR="004735E3" w:rsidRPr="00353BCF">
              <w:rPr>
                <w:rFonts w:ascii="ＭＳ 明朝" w:hAnsi="ＭＳ 明朝" w:hint="eastAsia"/>
                <w:b w:val="0"/>
                <w:color w:val="000000"/>
                <w:szCs w:val="22"/>
              </w:rPr>
              <w:t>３０</w:t>
            </w:r>
            <w:r w:rsidRPr="00353BCF">
              <w:rPr>
                <w:rFonts w:ascii="ＭＳ 明朝" w:hAnsi="ＭＳ 明朝" w:hint="eastAsia"/>
                <w:b w:val="0"/>
                <w:color w:val="000000"/>
                <w:szCs w:val="22"/>
              </w:rPr>
              <w:t>年</w:t>
            </w:r>
            <w:r w:rsidR="00511983">
              <w:rPr>
                <w:rFonts w:ascii="ＭＳ 明朝" w:hAnsi="ＭＳ 明朝" w:hint="eastAsia"/>
                <w:b w:val="0"/>
                <w:color w:val="000000"/>
                <w:szCs w:val="22"/>
              </w:rPr>
              <w:t>５</w:t>
            </w:r>
            <w:r w:rsidR="00AD75DA" w:rsidRPr="000208DD">
              <w:rPr>
                <w:rFonts w:ascii="ＭＳ 明朝" w:hAnsi="ＭＳ 明朝" w:hint="eastAsia"/>
                <w:b w:val="0"/>
                <w:color w:val="000000"/>
                <w:szCs w:val="22"/>
              </w:rPr>
              <w:t>月</w:t>
            </w:r>
            <w:r w:rsidR="00511983">
              <w:rPr>
                <w:rFonts w:ascii="ＭＳ 明朝" w:hAnsi="ＭＳ 明朝" w:hint="eastAsia"/>
                <w:b w:val="0"/>
                <w:color w:val="000000"/>
                <w:szCs w:val="22"/>
              </w:rPr>
              <w:t>１０</w:t>
            </w:r>
            <w:r w:rsidRPr="000208DD">
              <w:rPr>
                <w:rFonts w:ascii="ＭＳ 明朝" w:hAnsi="ＭＳ 明朝" w:hint="eastAsia"/>
                <w:b w:val="0"/>
                <w:color w:val="000000"/>
                <w:szCs w:val="22"/>
              </w:rPr>
              <w:t>日（</w:t>
            </w:r>
            <w:r w:rsidR="00511983">
              <w:rPr>
                <w:rFonts w:ascii="ＭＳ 明朝" w:hAnsi="ＭＳ 明朝" w:hint="eastAsia"/>
                <w:b w:val="0"/>
                <w:color w:val="000000"/>
                <w:szCs w:val="22"/>
              </w:rPr>
              <w:t>木</w:t>
            </w:r>
            <w:r w:rsidRPr="000208DD">
              <w:rPr>
                <w:rFonts w:ascii="ＭＳ 明朝" w:hAnsi="ＭＳ 明朝" w:hint="eastAsia"/>
                <w:b w:val="0"/>
                <w:color w:val="000000"/>
                <w:szCs w:val="22"/>
              </w:rPr>
              <w:t>）午前</w:t>
            </w:r>
            <w:r w:rsidR="000208DD" w:rsidRPr="000208DD">
              <w:rPr>
                <w:rFonts w:ascii="ＭＳ 明朝" w:hAnsi="ＭＳ 明朝" w:hint="eastAsia"/>
                <w:b w:val="0"/>
                <w:color w:val="000000"/>
                <w:szCs w:val="22"/>
              </w:rPr>
              <w:t>１０</w:t>
            </w:r>
            <w:r w:rsidRPr="000208DD">
              <w:rPr>
                <w:rFonts w:ascii="ＭＳ 明朝" w:hAnsi="ＭＳ 明朝" w:hint="eastAsia"/>
                <w:b w:val="0"/>
                <w:color w:val="000000"/>
                <w:szCs w:val="22"/>
              </w:rPr>
              <w:t>時</w:t>
            </w:r>
            <w:r w:rsidR="000208DD" w:rsidRPr="000208DD">
              <w:rPr>
                <w:rFonts w:ascii="ＭＳ 明朝" w:hAnsi="ＭＳ 明朝" w:hint="eastAsia"/>
                <w:b w:val="0"/>
                <w:color w:val="000000"/>
                <w:szCs w:val="22"/>
              </w:rPr>
              <w:t>００</w:t>
            </w:r>
            <w:r w:rsidR="008D03C8" w:rsidRPr="000208DD">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3E3735" w:rsidRPr="0015692B" w:rsidRDefault="003E3735" w:rsidP="000603F8">
            <w:pPr>
              <w:spacing w:line="300" w:lineRule="exact"/>
              <w:ind w:leftChars="50" w:left="110" w:rightChars="50" w:right="110" w:firstLineChars="700" w:firstLine="1540"/>
              <w:textAlignment w:val="center"/>
              <w:rPr>
                <w:rFonts w:ascii="ＭＳ 明朝" w:hAnsi="ＭＳ 明朝"/>
                <w:b w:val="0"/>
                <w:szCs w:val="22"/>
              </w:rPr>
            </w:pPr>
          </w:p>
          <w:p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⑼</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3E3735">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462B7E" w:rsidRPr="00353BCF" w:rsidRDefault="00462B7E" w:rsidP="00462B7E">
            <w:pPr>
              <w:spacing w:line="300" w:lineRule="exact"/>
              <w:ind w:leftChars="250" w:left="552" w:rightChars="50" w:right="110" w:firstLineChars="100" w:firstLine="220"/>
              <w:textAlignment w:val="center"/>
              <w:rPr>
                <w:rFonts w:ascii="ＭＳ 明朝" w:hAnsi="ＭＳ 明朝"/>
                <w:b w:val="0"/>
                <w:dstrike/>
                <w:color w:val="000000"/>
                <w:szCs w:val="22"/>
              </w:rPr>
            </w:pPr>
            <w:r w:rsidRPr="00353BCF">
              <w:rPr>
                <w:rFonts w:ascii="ＭＳ 明朝" w:hAnsi="ＭＳ 明朝" w:hint="eastAsia"/>
                <w:b w:val="0"/>
                <w:color w:val="000000"/>
                <w:szCs w:val="22"/>
              </w:rPr>
              <w:t>平成３０年</w:t>
            </w:r>
            <w:r w:rsidR="00511983">
              <w:rPr>
                <w:rFonts w:ascii="ＭＳ 明朝" w:hAnsi="ＭＳ 明朝" w:hint="eastAsia"/>
                <w:b w:val="0"/>
                <w:color w:val="000000"/>
                <w:szCs w:val="22"/>
              </w:rPr>
              <w:t>５</w:t>
            </w:r>
            <w:r w:rsidRPr="000208DD">
              <w:rPr>
                <w:rFonts w:ascii="ＭＳ 明朝" w:hAnsi="ＭＳ 明朝" w:hint="eastAsia"/>
                <w:b w:val="0"/>
                <w:color w:val="000000"/>
                <w:szCs w:val="22"/>
              </w:rPr>
              <w:t>月</w:t>
            </w:r>
            <w:r w:rsidR="00511983">
              <w:rPr>
                <w:rFonts w:ascii="ＭＳ 明朝" w:hAnsi="ＭＳ 明朝" w:hint="eastAsia"/>
                <w:b w:val="0"/>
                <w:color w:val="000000"/>
                <w:szCs w:val="22"/>
              </w:rPr>
              <w:t>１０</w:t>
            </w:r>
            <w:r w:rsidRPr="000208DD">
              <w:rPr>
                <w:rFonts w:ascii="ＭＳ 明朝" w:hAnsi="ＭＳ 明朝" w:hint="eastAsia"/>
                <w:b w:val="0"/>
                <w:color w:val="000000"/>
                <w:szCs w:val="22"/>
              </w:rPr>
              <w:t>日（</w:t>
            </w:r>
            <w:r w:rsidR="00511983">
              <w:rPr>
                <w:rFonts w:ascii="ＭＳ 明朝" w:hAnsi="ＭＳ 明朝" w:hint="eastAsia"/>
                <w:b w:val="0"/>
                <w:color w:val="000000"/>
                <w:szCs w:val="22"/>
              </w:rPr>
              <w:t>木</w:t>
            </w:r>
            <w:bookmarkStart w:id="0" w:name="_GoBack"/>
            <w:bookmarkEnd w:id="0"/>
            <w:r w:rsidRPr="000208DD">
              <w:rPr>
                <w:rFonts w:ascii="ＭＳ 明朝" w:hAnsi="ＭＳ 明朝" w:hint="eastAsia"/>
                <w:b w:val="0"/>
                <w:color w:val="000000"/>
                <w:szCs w:val="22"/>
              </w:rPr>
              <w:t>）の午後</w:t>
            </w:r>
            <w:r w:rsidR="000208DD" w:rsidRPr="000208DD">
              <w:rPr>
                <w:rFonts w:ascii="ＭＳ 明朝" w:hAnsi="ＭＳ 明朝" w:hint="eastAsia"/>
                <w:b w:val="0"/>
                <w:color w:val="000000"/>
                <w:szCs w:val="22"/>
              </w:rPr>
              <w:t>５</w:t>
            </w:r>
            <w:r w:rsidRPr="000208DD">
              <w:rPr>
                <w:rFonts w:ascii="ＭＳ 明朝" w:hAnsi="ＭＳ 明朝" w:hint="eastAsia"/>
                <w:b w:val="0"/>
                <w:color w:val="000000"/>
                <w:szCs w:val="22"/>
              </w:rPr>
              <w:t>時まで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lastRenderedPageBreak/>
              <w:t>カ</w:t>
            </w:r>
            <w:r w:rsidR="00CE3FBA" w:rsidRPr="00E2715C">
              <w:rPr>
                <w:rFonts w:ascii="ＭＳ 明朝" w:hAnsi="ＭＳ 明朝" w:hint="eastAsia"/>
                <w:b w:val="0"/>
                <w:color w:val="000000"/>
                <w:szCs w:val="22"/>
              </w:rPr>
              <w:t xml:space="preserve">　その他</w:t>
            </w:r>
            <w:r w:rsidR="00B676B3">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B676B3">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B676B3">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3E3735" w:rsidRDefault="003E3735" w:rsidP="00551D13">
            <w:pPr>
              <w:spacing w:line="300" w:lineRule="exact"/>
              <w:ind w:leftChars="142" w:left="552" w:rightChars="50" w:right="110" w:hangingChars="108" w:hanging="238"/>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⑹　契約の締結</w:t>
            </w:r>
          </w:p>
          <w:p w:rsidR="003E3735" w:rsidRDefault="003E3735" w:rsidP="00551D13">
            <w:pPr>
              <w:spacing w:line="300" w:lineRule="exact"/>
              <w:ind w:leftChars="142" w:left="552" w:rightChars="50" w:right="110" w:hangingChars="108" w:hanging="238"/>
              <w:textAlignment w:val="center"/>
              <w:rPr>
                <w:rFonts w:asciiTheme="minorEastAsia" w:eastAsiaTheme="minorEastAsia" w:hAnsiTheme="minorEastAsia"/>
                <w:b w:val="0"/>
                <w:szCs w:val="22"/>
              </w:rPr>
            </w:pPr>
            <w:r>
              <w:rPr>
                <w:rFonts w:asciiTheme="minorEastAsia" w:eastAsiaTheme="minorEastAsia" w:hAnsiTheme="minorEastAsia" w:hint="eastAsia"/>
                <w:b w:val="0"/>
                <w:szCs w:val="22"/>
              </w:rPr>
              <w:t xml:space="preserve">　　本契約については、落札者を決定した日から５日以内の日（最終日が広島市の休日を定める条例第１条第１項各号に</w:t>
            </w:r>
            <w:r w:rsidR="00C4450F">
              <w:rPr>
                <w:rFonts w:asciiTheme="minorEastAsia" w:eastAsiaTheme="minorEastAsia" w:hAnsiTheme="minorEastAsia" w:hint="eastAsia"/>
                <w:b w:val="0"/>
                <w:szCs w:val="22"/>
              </w:rPr>
              <w:t>掲げる日に当たるときは、その日後において、その日に最も近い同項各号に掲げる</w:t>
            </w:r>
            <w:r>
              <w:rPr>
                <w:rFonts w:asciiTheme="minorEastAsia" w:eastAsiaTheme="minorEastAsia" w:hAnsiTheme="minorEastAsia" w:hint="eastAsia"/>
                <w:b w:val="0"/>
                <w:szCs w:val="22"/>
              </w:rPr>
              <w:t>日でない日）において、落札者が本協会から交付された契約書に記名・押印して、取り交わすものとする。</w:t>
            </w:r>
          </w:p>
          <w:p w:rsidR="00CE3FBA" w:rsidRPr="00E2715C" w:rsidRDefault="003E3735" w:rsidP="00551D13">
            <w:pPr>
              <w:spacing w:line="300" w:lineRule="exact"/>
              <w:ind w:leftChars="142" w:left="552" w:rightChars="50" w:right="110" w:hangingChars="108" w:hanging="238"/>
              <w:textAlignment w:val="center"/>
              <w:rPr>
                <w:rFonts w:ascii="ＭＳ 明朝" w:hAnsi="ＭＳ 明朝"/>
                <w:b w:val="0"/>
                <w:color w:val="000000"/>
                <w:szCs w:val="22"/>
              </w:rPr>
            </w:pPr>
            <w:r>
              <w:rPr>
                <w:rFonts w:asciiTheme="minorEastAsia" w:eastAsiaTheme="minorEastAsia" w:hAnsiTheme="minorEastAsia" w:hint="eastAsia"/>
                <w:b w:val="0"/>
                <w:szCs w:val="22"/>
              </w:rPr>
              <w:t>⑺</w:t>
            </w:r>
            <w:r w:rsidR="00462B7E" w:rsidRPr="00353BCF">
              <w:rPr>
                <w:rFonts w:asciiTheme="minorEastAsia" w:eastAsiaTheme="minorEastAsia" w:hAnsiTheme="minorEastAsia" w:hint="eastAsia"/>
                <w:b w:val="0"/>
                <w:szCs w:val="22"/>
              </w:rPr>
              <w:t xml:space="preserve">　</w:t>
            </w:r>
            <w:r w:rsidR="00CE3FBA" w:rsidRPr="00E2715C">
              <w:rPr>
                <w:rFonts w:ascii="ＭＳ 明朝" w:hAnsi="ＭＳ 明朝" w:hint="eastAsia"/>
                <w:b w:val="0"/>
                <w:color w:val="000000"/>
                <w:szCs w:val="22"/>
              </w:rPr>
              <w:t>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10E" w:rsidRDefault="0064610E" w:rsidP="004445C8">
      <w:r>
        <w:separator/>
      </w:r>
    </w:p>
  </w:endnote>
  <w:endnote w:type="continuationSeparator" w:id="0">
    <w:p w:rsidR="0064610E" w:rsidRDefault="0064610E"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511983" w:rsidRPr="00511983">
      <w:rPr>
        <w:rFonts w:ascii="Meiryo UI" w:eastAsia="Meiryo UI" w:hAnsi="Meiryo UI" w:cs="Meiryo UI"/>
        <w:b w:val="0"/>
        <w:noProof/>
        <w:lang w:val="ja-JP"/>
      </w:rPr>
      <w:t>-</w:t>
    </w:r>
    <w:r w:rsidR="00511983">
      <w:rPr>
        <w:rFonts w:ascii="Meiryo UI" w:eastAsia="Meiryo UI" w:hAnsi="Meiryo UI" w:cs="Meiryo UI"/>
        <w:b w:val="0"/>
        <w:noProof/>
      </w:rPr>
      <w:t xml:space="preserve"> 3 -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10E" w:rsidRDefault="0064610E" w:rsidP="004445C8">
      <w:r>
        <w:separator/>
      </w:r>
    </w:p>
  </w:footnote>
  <w:footnote w:type="continuationSeparator" w:id="0">
    <w:p w:rsidR="0064610E" w:rsidRDefault="0064610E"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08DD"/>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4F"/>
    <w:rsid w:val="00030E9B"/>
    <w:rsid w:val="000312F7"/>
    <w:rsid w:val="00031693"/>
    <w:rsid w:val="000319F9"/>
    <w:rsid w:val="00031E9A"/>
    <w:rsid w:val="00031F8F"/>
    <w:rsid w:val="0003248A"/>
    <w:rsid w:val="000332B6"/>
    <w:rsid w:val="00033914"/>
    <w:rsid w:val="000343E3"/>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14"/>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5E22"/>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3BC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735"/>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2B7E"/>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B8B"/>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983"/>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1D13"/>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40"/>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10E"/>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BFB"/>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962"/>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DEE"/>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D7"/>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5DA"/>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8A9"/>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2ED"/>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6B3"/>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176"/>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2F21"/>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50F"/>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200"/>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4C26"/>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101"/>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96A"/>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82E"/>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228"/>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67"/>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500"/>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1A6"/>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2F79D8E-657F-441E-A158-A911D29D2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basedOn w:val="a0"/>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531</Words>
  <Characters>3028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井原 敏夫</dc:creator>
  <cp:lastModifiedBy>honbukeiei-08</cp:lastModifiedBy>
  <cp:revision>7</cp:revision>
  <cp:lastPrinted>2018-04-12T03:07:00Z</cp:lastPrinted>
  <dcterms:created xsi:type="dcterms:W3CDTF">2018-04-11T05:12:00Z</dcterms:created>
  <dcterms:modified xsi:type="dcterms:W3CDTF">2018-04-25T02:18:00Z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