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4445C8">
            <w:pPr>
              <w:wordWrap w:val="0"/>
              <w:spacing w:line="300" w:lineRule="exact"/>
              <w:ind w:leftChars="50" w:left="110" w:rightChars="50" w:right="110"/>
              <w:jc w:val="right"/>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218BF">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２</w:t>
            </w:r>
            <w:r w:rsidRPr="00E2715C">
              <w:rPr>
                <w:rFonts w:ascii="ＭＳ 明朝" w:hAnsi="ＭＳ 明朝" w:hint="eastAsia"/>
                <w:b w:val="0"/>
                <w:color w:val="000000"/>
                <w:szCs w:val="22"/>
              </w:rPr>
              <w:t>月</w:t>
            </w:r>
            <w:r w:rsidR="00232F24">
              <w:rPr>
                <w:rFonts w:ascii="ＭＳ 明朝" w:hAnsi="ＭＳ 明朝" w:hint="eastAsia"/>
                <w:b w:val="0"/>
                <w:color w:val="000000"/>
                <w:szCs w:val="22"/>
              </w:rPr>
              <w:t>１５</w:t>
            </w:r>
            <w:r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Pr>
                <w:rFonts w:ascii="ＭＳ 明朝" w:hAnsi="ＭＳ 明朝" w:hint="eastAsia"/>
                <w:b w:val="0"/>
                <w:color w:val="000000"/>
                <w:szCs w:val="22"/>
              </w:rPr>
              <w:t>岡</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村</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清</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治</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rsidR="00CE3FBA" w:rsidRPr="002A0A57" w:rsidRDefault="002A0A57"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2A0A57">
              <w:rPr>
                <w:rFonts w:ascii="ＭＳ 明朝" w:hAnsi="ＭＳ 明朝" w:hint="eastAsia"/>
                <w:b w:val="0"/>
              </w:rPr>
              <w:t>安佐動物公園西園樹木せん定業務</w:t>
            </w:r>
          </w:p>
          <w:p w:rsidR="00CE3FBA" w:rsidRPr="00147FBE"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⑵　履行の内容等</w:t>
            </w:r>
          </w:p>
          <w:p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入札説明書及び仕様書による。</w:t>
            </w:r>
          </w:p>
          <w:p w:rsidR="00CE3FBA" w:rsidRPr="00147FBE"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⑶　契約期間</w:t>
            </w:r>
          </w:p>
          <w:p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契約締結の日から平成</w:t>
            </w:r>
            <w:r w:rsidR="00A82C16" w:rsidRPr="00147FBE">
              <w:rPr>
                <w:rFonts w:ascii="ＭＳ 明朝" w:hAnsi="ＭＳ 明朝" w:hint="eastAsia"/>
                <w:b w:val="0"/>
                <w:color w:val="000000"/>
                <w:szCs w:val="22"/>
              </w:rPr>
              <w:t>３</w:t>
            </w:r>
            <w:r w:rsidR="00F77786" w:rsidRPr="00147FBE">
              <w:rPr>
                <w:rFonts w:ascii="ＭＳ 明朝" w:hAnsi="ＭＳ 明朝" w:hint="eastAsia"/>
                <w:b w:val="0"/>
                <w:color w:val="000000"/>
                <w:szCs w:val="22"/>
              </w:rPr>
              <w:t>４</w:t>
            </w:r>
            <w:r w:rsidRPr="00147FBE">
              <w:rPr>
                <w:rFonts w:ascii="ＭＳ 明朝" w:hAnsi="ＭＳ 明朝" w:hint="eastAsia"/>
                <w:b w:val="0"/>
                <w:color w:val="000000"/>
                <w:szCs w:val="22"/>
              </w:rPr>
              <w:t>年</w:t>
            </w:r>
            <w:r w:rsidR="00A82C16" w:rsidRPr="00147FBE">
              <w:rPr>
                <w:rFonts w:ascii="ＭＳ 明朝" w:hAnsi="ＭＳ 明朝" w:hint="eastAsia"/>
                <w:b w:val="0"/>
                <w:color w:val="000000"/>
                <w:szCs w:val="22"/>
              </w:rPr>
              <w:t>３</w:t>
            </w:r>
            <w:r w:rsidRPr="00147FBE">
              <w:rPr>
                <w:rFonts w:ascii="ＭＳ 明朝" w:hAnsi="ＭＳ 明朝" w:hint="eastAsia"/>
                <w:b w:val="0"/>
                <w:color w:val="000000"/>
                <w:szCs w:val="22"/>
              </w:rPr>
              <w:t>月</w:t>
            </w:r>
            <w:r w:rsidR="00A82C16" w:rsidRPr="00147FBE">
              <w:rPr>
                <w:rFonts w:ascii="ＭＳ 明朝" w:hAnsi="ＭＳ 明朝" w:hint="eastAsia"/>
                <w:b w:val="0"/>
                <w:color w:val="000000"/>
                <w:szCs w:val="22"/>
              </w:rPr>
              <w:t>３１</w:t>
            </w:r>
            <w:r w:rsidRPr="00147FBE">
              <w:rPr>
                <w:rFonts w:ascii="ＭＳ 明朝" w:hAnsi="ＭＳ 明朝" w:hint="eastAsia"/>
                <w:b w:val="0"/>
                <w:color w:val="000000"/>
                <w:szCs w:val="22"/>
              </w:rPr>
              <w:t>日まで</w:t>
            </w:r>
          </w:p>
          <w:p w:rsidR="00ED44D4" w:rsidRDefault="00CE3FBA" w:rsidP="00147FBE">
            <w:pPr>
              <w:spacing w:line="300" w:lineRule="exact"/>
              <w:ind w:leftChars="50" w:left="110" w:rightChars="50" w:right="110" w:firstLineChars="300" w:firstLine="660"/>
              <w:textAlignment w:val="center"/>
              <w:rPr>
                <w:rFonts w:ascii="ＭＳ 明朝" w:hAnsi="ＭＳ 明朝"/>
                <w:b w:val="0"/>
                <w:szCs w:val="22"/>
                <w:u w:val="wave"/>
              </w:rPr>
            </w:pPr>
            <w:r w:rsidRPr="00147FBE">
              <w:rPr>
                <w:rFonts w:ascii="ＭＳ 明朝" w:hAnsi="ＭＳ 明朝" w:hint="eastAsia"/>
                <w:b w:val="0"/>
                <w:color w:val="000000"/>
                <w:szCs w:val="22"/>
              </w:rPr>
              <w:t>（</w:t>
            </w:r>
            <w:r w:rsidR="000F0E5A">
              <w:rPr>
                <w:rFonts w:ascii="ＭＳ 明朝" w:hAnsi="ＭＳ 明朝" w:hint="eastAsia"/>
                <w:b w:val="0"/>
                <w:color w:val="000000"/>
                <w:szCs w:val="22"/>
              </w:rPr>
              <w:t>債務負担行為</w:t>
            </w:r>
            <w:r w:rsidRPr="00147FBE">
              <w:rPr>
                <w:rFonts w:ascii="ＭＳ 明朝" w:hAnsi="ＭＳ 明朝" w:hint="eastAsia"/>
                <w:b w:val="0"/>
                <w:color w:val="000000"/>
                <w:szCs w:val="22"/>
              </w:rPr>
              <w:t>）</w:t>
            </w:r>
          </w:p>
          <w:p w:rsidR="00AE7C79" w:rsidRPr="00E2715C" w:rsidRDefault="00AE7C79"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履行期間</w:t>
            </w:r>
          </w:p>
          <w:p w:rsidR="00AE7C79" w:rsidRPr="00E2715C" w:rsidRDefault="00AE7C79"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77786">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４</w:t>
            </w:r>
            <w:r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１</w:t>
            </w:r>
            <w:r w:rsidRPr="00E2715C">
              <w:rPr>
                <w:rFonts w:ascii="ＭＳ 明朝" w:hAnsi="ＭＳ 明朝" w:hint="eastAsia"/>
                <w:b w:val="0"/>
                <w:color w:val="000000"/>
                <w:szCs w:val="22"/>
              </w:rPr>
              <w:t>日から平成</w:t>
            </w:r>
            <w:r w:rsidR="00A82C16" w:rsidRPr="00E2715C">
              <w:rPr>
                <w:rFonts w:ascii="ＭＳ 明朝" w:hAnsi="ＭＳ 明朝" w:hint="eastAsia"/>
                <w:b w:val="0"/>
                <w:color w:val="000000"/>
                <w:szCs w:val="22"/>
              </w:rPr>
              <w:t>３</w:t>
            </w:r>
            <w:r w:rsidR="00F77786">
              <w:rPr>
                <w:rFonts w:ascii="ＭＳ 明朝" w:hAnsi="ＭＳ 明朝" w:hint="eastAsia"/>
                <w:b w:val="0"/>
                <w:color w:val="000000"/>
                <w:szCs w:val="22"/>
              </w:rPr>
              <w:t>４</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３</w:t>
            </w:r>
            <w:r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３１</w:t>
            </w:r>
            <w:r w:rsidRPr="00E2715C">
              <w:rPr>
                <w:rFonts w:ascii="ＭＳ 明朝" w:hAnsi="ＭＳ 明朝" w:hint="eastAsia"/>
                <w:b w:val="0"/>
                <w:color w:val="000000"/>
                <w:szCs w:val="22"/>
              </w:rPr>
              <w:t>日まで</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予定価格</w:t>
            </w:r>
          </w:p>
          <w:p w:rsidR="00CE3FBA" w:rsidRPr="00E2715C"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⑹　最低制限価格</w:t>
            </w:r>
          </w:p>
          <w:p w:rsidR="00CE3FBA" w:rsidRPr="00E2715C" w:rsidRDefault="00CE3FBA"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CE3FBA" w:rsidRPr="00147FBE"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履行場所</w:t>
            </w:r>
          </w:p>
          <w:p w:rsidR="00CE3FBA" w:rsidRPr="00147FBE" w:rsidRDefault="00147FBE"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安佐動物</w:t>
            </w:r>
            <w:r w:rsidR="00690956" w:rsidRPr="00147FBE">
              <w:rPr>
                <w:rFonts w:ascii="ＭＳ 明朝" w:hAnsi="ＭＳ 明朝" w:hint="eastAsia"/>
                <w:b w:val="0"/>
                <w:color w:val="000000"/>
                <w:szCs w:val="22"/>
              </w:rPr>
              <w:t>公園</w:t>
            </w:r>
          </w:p>
          <w:p w:rsidR="00CE3FBA" w:rsidRPr="00147FBE" w:rsidRDefault="00CE3FBA"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w:t>
            </w:r>
            <w:r w:rsidR="00147FBE" w:rsidRPr="00147FBE">
              <w:rPr>
                <w:rFonts w:ascii="ＭＳ 明朝" w:hAnsi="ＭＳ 明朝" w:hint="eastAsia"/>
                <w:b w:val="0"/>
                <w:color w:val="000000"/>
                <w:szCs w:val="22"/>
              </w:rPr>
              <w:t>安佐北区安佐町大字動物園</w:t>
            </w:r>
          </w:p>
          <w:p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Pr="00E2715C">
              <w:rPr>
                <w:rFonts w:ascii="ＭＳ 明朝" w:hAnsi="ＭＳ 明朝" w:hint="eastAsia"/>
                <w:b w:val="0"/>
                <w:color w:val="000000"/>
                <w:szCs w:val="22"/>
              </w:rPr>
              <w:t xml:space="preserve">　入札方式</w:t>
            </w:r>
          </w:p>
          <w:p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入札方法</w:t>
            </w:r>
          </w:p>
          <w:p w:rsidR="00147FBE" w:rsidRDefault="00CE3FBA" w:rsidP="00147FBE">
            <w:pPr>
              <w:spacing w:line="300" w:lineRule="exact"/>
              <w:ind w:leftChars="200" w:left="442" w:firstLineChars="72" w:firstLine="158"/>
              <w:rPr>
                <w:rFonts w:ascii="ＭＳ 明朝" w:hAnsi="ＭＳ 明朝"/>
                <w:b w:val="0"/>
                <w:color w:val="000000"/>
                <w:szCs w:val="22"/>
              </w:rPr>
            </w:pPr>
            <w:r w:rsidRPr="00E2715C">
              <w:rPr>
                <w:rFonts w:ascii="ＭＳ 明朝" w:hAnsi="ＭＳ 明朝" w:hint="eastAsia"/>
                <w:b w:val="0"/>
                <w:color w:val="000000"/>
                <w:szCs w:val="22"/>
              </w:rPr>
              <w:t>ア　入札金額は、</w:t>
            </w:r>
            <w:r w:rsidR="00147FBE" w:rsidRPr="005E5892">
              <w:rPr>
                <w:rFonts w:ascii="ＭＳ 明朝" w:hAnsi="ＭＳ 明朝" w:hint="eastAsia"/>
                <w:b w:val="0"/>
                <w:color w:val="000000"/>
                <w:szCs w:val="22"/>
              </w:rPr>
              <w:t>４年間（履行期間）の</w:t>
            </w:r>
            <w:r w:rsidRPr="00E2715C">
              <w:rPr>
                <w:rFonts w:ascii="ＭＳ 明朝" w:hAnsi="ＭＳ 明朝" w:hint="eastAsia"/>
                <w:b w:val="0"/>
                <w:color w:val="000000"/>
                <w:szCs w:val="22"/>
              </w:rPr>
              <w:t>総価を記載すること。</w:t>
            </w:r>
          </w:p>
          <w:p w:rsidR="00CE3FBA" w:rsidRPr="00E2715C" w:rsidRDefault="00CE3FBA" w:rsidP="00147FBE">
            <w:pPr>
              <w:spacing w:line="300" w:lineRule="exact"/>
              <w:ind w:leftChars="271" w:left="782" w:hangingChars="83" w:hanging="183"/>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E2715C" w:rsidRDefault="00CE3FBA" w:rsidP="003369C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⑽</w:t>
            </w:r>
            <w:r w:rsidRPr="00E2715C">
              <w:rPr>
                <w:rFonts w:ascii="ＭＳ 明朝" w:hAnsi="ＭＳ 明朝" w:hint="eastAsia"/>
                <w:b w:val="0"/>
                <w:color w:val="000000"/>
                <w:szCs w:val="22"/>
              </w:rPr>
              <w:t xml:space="preserve">　入札区分</w:t>
            </w:r>
          </w:p>
          <w:p w:rsidR="00CE3FBA" w:rsidRPr="00E2715C" w:rsidRDefault="00CE3FBA" w:rsidP="00FA1994">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sidR="00690956">
              <w:rPr>
                <w:rFonts w:ascii="ＭＳ 明朝" w:hAnsi="ＭＳ 明朝" w:hint="eastAsia"/>
                <w:b w:val="0"/>
                <w:color w:val="000000"/>
                <w:szCs w:val="22"/>
              </w:rPr>
              <w:t>入札書を持</w:t>
            </w:r>
            <w:bookmarkStart w:id="0" w:name="_GoBack"/>
            <w:bookmarkEnd w:id="0"/>
            <w:r w:rsidR="00690956">
              <w:rPr>
                <w:rFonts w:ascii="ＭＳ 明朝" w:hAnsi="ＭＳ 明朝" w:hint="eastAsia"/>
                <w:b w:val="0"/>
                <w:color w:val="000000"/>
                <w:szCs w:val="22"/>
              </w:rPr>
              <w:t>参して提出する紙入札</w:t>
            </w:r>
            <w:r w:rsidRPr="00E2715C">
              <w:rPr>
                <w:rFonts w:ascii="ＭＳ 明朝" w:hAnsi="ＭＳ 明朝" w:hint="eastAsia"/>
                <w:b w:val="0"/>
                <w:color w:val="000000"/>
                <w:szCs w:val="22"/>
              </w:rPr>
              <w:t>案件である。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2F49F6">
              <w:rPr>
                <w:rFonts w:ascii="ＭＳ 明朝" w:hAnsi="ＭＳ 明朝" w:hint="eastAsia"/>
                <w:b w:val="0"/>
                <w:color w:val="000000"/>
                <w:szCs w:val="22"/>
              </w:rPr>
              <w:t>地方自治法施行令第１６７条の４及び広島市契約規則(以下「規則」という。)第２条の規定に該当しない者であること。</w:t>
            </w:r>
          </w:p>
          <w:p w:rsidR="00ED44D4" w:rsidRDefault="00CE3FBA" w:rsidP="00147FBE">
            <w:pPr>
              <w:spacing w:line="300" w:lineRule="exact"/>
              <w:ind w:leftChars="145" w:left="571" w:hangingChars="114" w:hanging="251"/>
              <w:rPr>
                <w:rFonts w:ascii="ＭＳ 明朝" w:hAnsi="ＭＳ 明朝"/>
                <w:b w:val="0"/>
                <w:szCs w:val="22"/>
                <w:u w:val="wave"/>
              </w:rPr>
            </w:pPr>
            <w:r w:rsidRPr="00E2715C">
              <w:rPr>
                <w:rFonts w:ascii="ＭＳ 明朝" w:hAnsi="ＭＳ 明朝" w:hint="eastAsia"/>
                <w:b w:val="0"/>
                <w:color w:val="000000"/>
                <w:szCs w:val="22"/>
              </w:rPr>
              <w:t>⑵　広島市競争入札参加資格の「平成</w:t>
            </w:r>
            <w:r w:rsidR="00DD539C" w:rsidRPr="00E2715C">
              <w:rPr>
                <w:rFonts w:ascii="ＭＳ 明朝" w:hAnsi="ＭＳ 明朝" w:hint="eastAsia"/>
                <w:b w:val="0"/>
                <w:color w:val="000000"/>
                <w:szCs w:val="22"/>
              </w:rPr>
              <w:t>２９・３０・３１</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147FBE">
              <w:rPr>
                <w:rFonts w:ascii="ＭＳ 明朝" w:hAnsi="ＭＳ 明朝" w:hint="eastAsia"/>
                <w:b w:val="0"/>
                <w:color w:val="000000"/>
                <w:szCs w:val="22"/>
              </w:rPr>
              <w:t>「</w:t>
            </w:r>
            <w:r w:rsidR="00147FBE" w:rsidRPr="001910C5">
              <w:rPr>
                <w:rFonts w:ascii="ＭＳ 明朝" w:hAnsi="ＭＳ 明朝" w:hint="eastAsia"/>
                <w:b w:val="0"/>
                <w:color w:val="000000"/>
                <w:szCs w:val="22"/>
              </w:rPr>
              <w:t>施設維持管理業務</w:t>
            </w:r>
            <w:r w:rsidR="00503370">
              <w:rPr>
                <w:rFonts w:ascii="ＭＳ 明朝" w:hAnsi="ＭＳ 明朝" w:hint="eastAsia"/>
                <w:b w:val="0"/>
                <w:color w:val="000000"/>
                <w:szCs w:val="22"/>
              </w:rPr>
              <w:t>を除く役務</w:t>
            </w:r>
            <w:r w:rsidR="00147FBE">
              <w:rPr>
                <w:rFonts w:ascii="ＭＳ 明朝" w:hAnsi="ＭＳ 明朝" w:hint="eastAsia"/>
                <w:b w:val="0"/>
                <w:color w:val="000000"/>
                <w:szCs w:val="22"/>
              </w:rPr>
              <w:t>」の登録種目</w:t>
            </w:r>
            <w:r w:rsidR="00147FBE" w:rsidRPr="001F1AE1">
              <w:rPr>
                <w:rFonts w:ascii="ＭＳ 明朝" w:hAnsi="ＭＳ 明朝" w:hint="eastAsia"/>
                <w:b w:val="0"/>
                <w:color w:val="000000"/>
                <w:szCs w:val="22"/>
              </w:rPr>
              <w:t>「</w:t>
            </w:r>
            <w:r w:rsidR="00503370">
              <w:rPr>
                <w:rFonts w:ascii="ＭＳ 明朝" w:hAnsi="ＭＳ 明朝" w:hint="eastAsia"/>
                <w:b w:val="0"/>
                <w:color w:val="000000"/>
                <w:szCs w:val="22"/>
              </w:rPr>
              <w:t>３０－０９</w:t>
            </w:r>
            <w:r w:rsidR="00147FBE" w:rsidRPr="001F1AE1">
              <w:rPr>
                <w:rFonts w:ascii="ＭＳ 明朝" w:hAnsi="ＭＳ 明朝" w:hint="eastAsia"/>
                <w:b w:val="0"/>
                <w:color w:val="000000"/>
                <w:szCs w:val="22"/>
              </w:rPr>
              <w:t xml:space="preserve">　</w:t>
            </w:r>
            <w:r w:rsidR="00503370">
              <w:rPr>
                <w:rFonts w:ascii="ＭＳ 明朝" w:hAnsi="ＭＳ 明朝" w:hint="eastAsia"/>
                <w:b w:val="0"/>
                <w:color w:val="000000"/>
                <w:szCs w:val="22"/>
              </w:rPr>
              <w:t>道路・公園等の維持管理</w:t>
            </w:r>
            <w:r w:rsidR="00147FBE" w:rsidRPr="001F1AE1">
              <w:rPr>
                <w:rFonts w:ascii="ＭＳ 明朝" w:hAnsi="ＭＳ 明朝" w:hint="eastAsia"/>
                <w:b w:val="0"/>
                <w:color w:val="000000"/>
                <w:szCs w:val="22"/>
              </w:rPr>
              <w:t>」に登録されている者で</w:t>
            </w:r>
            <w:r w:rsidR="00503370">
              <w:rPr>
                <w:rFonts w:ascii="ＭＳ 明朝" w:hAnsi="ＭＳ 明朝" w:hint="eastAsia"/>
                <w:b w:val="0"/>
                <w:color w:val="000000"/>
                <w:szCs w:val="22"/>
              </w:rPr>
              <w:t>あること。</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⑶　広島市内に本店又は支店若しくは営業所を有する者であること。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rsidR="00ED44D4" w:rsidRPr="00ED44D4" w:rsidRDefault="00CE3FBA" w:rsidP="00375E7F">
            <w:pPr>
              <w:spacing w:line="300" w:lineRule="exact"/>
              <w:ind w:leftChars="150" w:left="551" w:rightChars="50" w:right="110" w:hangingChars="100" w:hanging="220"/>
              <w:textAlignment w:val="center"/>
              <w:rPr>
                <w:rFonts w:ascii="ＭＳ 明朝" w:hAnsi="ＭＳ 明朝"/>
                <w:b w:val="0"/>
                <w:szCs w:val="22"/>
                <w:u w:val="wave"/>
              </w:rPr>
            </w:pPr>
            <w:r w:rsidRPr="00375E7F">
              <w:rPr>
                <w:rFonts w:ascii="ＭＳ 明朝" w:hAnsi="ＭＳ 明朝" w:hint="eastAsia"/>
                <w:b w:val="0"/>
                <w:color w:val="000000"/>
                <w:szCs w:val="22"/>
              </w:rPr>
              <w:t>⑸　広島市税並びに消費税及び地方消費税を滞納していない者であること。</w:t>
            </w:r>
          </w:p>
          <w:p w:rsidR="00503370" w:rsidRPr="003912C8" w:rsidRDefault="00503370" w:rsidP="00503370">
            <w:pPr>
              <w:spacing w:line="300" w:lineRule="exact"/>
              <w:ind w:leftChars="152" w:left="543" w:hangingChars="94" w:hanging="207"/>
              <w:rPr>
                <w:rFonts w:ascii="ＭＳ 明朝" w:hAnsi="ＭＳ 明朝"/>
                <w:b w:val="0"/>
              </w:rPr>
            </w:pPr>
            <w:r w:rsidRPr="003912C8">
              <w:rPr>
                <w:rFonts w:ascii="ＭＳ 明朝" w:hAnsi="ＭＳ 明朝" w:hint="eastAsia"/>
                <w:b w:val="0"/>
              </w:rPr>
              <w:t>⑹　次のいずれかに該当する技術者を現場責任者（直接的な雇用関係にあるものに限る。）に配置できること。</w:t>
            </w:r>
          </w:p>
          <w:p w:rsidR="00503370" w:rsidRPr="003912C8" w:rsidRDefault="00503370" w:rsidP="00503370">
            <w:pPr>
              <w:spacing w:line="300" w:lineRule="exact"/>
              <w:ind w:leftChars="253" w:left="885" w:hangingChars="148" w:hanging="326"/>
              <w:rPr>
                <w:rFonts w:ascii="ＭＳ 明朝" w:hAnsi="ＭＳ 明朝"/>
                <w:b w:val="0"/>
              </w:rPr>
            </w:pPr>
            <w:r w:rsidRPr="003912C8">
              <w:rPr>
                <w:rFonts w:ascii="ＭＳ 明朝" w:hAnsi="ＭＳ 明朝" w:hint="eastAsia"/>
                <w:b w:val="0"/>
              </w:rPr>
              <w:t>ア　造園施工管理技士の資格を有する者</w:t>
            </w:r>
          </w:p>
          <w:p w:rsidR="00503370" w:rsidRPr="003912C8" w:rsidRDefault="00503370" w:rsidP="00503370">
            <w:pPr>
              <w:spacing w:line="300" w:lineRule="exact"/>
              <w:ind w:leftChars="253" w:left="885" w:hangingChars="148" w:hanging="326"/>
              <w:rPr>
                <w:rFonts w:ascii="ＭＳ 明朝" w:hAnsi="ＭＳ 明朝"/>
                <w:b w:val="0"/>
              </w:rPr>
            </w:pPr>
            <w:r w:rsidRPr="003912C8">
              <w:rPr>
                <w:rFonts w:ascii="ＭＳ 明朝" w:hAnsi="ＭＳ 明朝" w:hint="eastAsia"/>
                <w:b w:val="0"/>
              </w:rPr>
              <w:t>イ　建設業法第７条第２号イ又はロに該当する者（造園工事に限る。）</w:t>
            </w:r>
          </w:p>
          <w:p w:rsidR="00503370" w:rsidRDefault="00503370" w:rsidP="00503370">
            <w:pPr>
              <w:spacing w:line="300" w:lineRule="exact"/>
              <w:ind w:leftChars="152" w:left="556" w:hangingChars="100" w:hanging="220"/>
              <w:rPr>
                <w:rFonts w:ascii="ＭＳ 明朝" w:hAnsi="ＭＳ 明朝"/>
                <w:b w:val="0"/>
              </w:rPr>
            </w:pPr>
            <w:r w:rsidRPr="003912C8">
              <w:rPr>
                <w:rFonts w:ascii="ＭＳ 明朝" w:hAnsi="ＭＳ 明朝" w:hint="eastAsia"/>
                <w:b w:val="0"/>
              </w:rPr>
              <w:t>⑺　職業能力開発促進法による１級又は２級造園技能士の資格を有する者（直接的な雇用関係にあるものに限る。）をせん定作業中常時</w:t>
            </w:r>
            <w:r>
              <w:rPr>
                <w:rFonts w:ascii="ＭＳ 明朝" w:hAnsi="ＭＳ 明朝" w:hint="eastAsia"/>
                <w:b w:val="0"/>
              </w:rPr>
              <w:t>、</w:t>
            </w:r>
            <w:r w:rsidRPr="003912C8">
              <w:rPr>
                <w:rFonts w:ascii="ＭＳ 明朝" w:hAnsi="ＭＳ 明朝" w:hint="eastAsia"/>
                <w:b w:val="0"/>
              </w:rPr>
              <w:t>作業又は現場において</w:t>
            </w:r>
            <w:r w:rsidR="00742391">
              <w:rPr>
                <w:rFonts w:ascii="ＭＳ 明朝" w:hAnsi="ＭＳ 明朝" w:hint="eastAsia"/>
                <w:b w:val="0"/>
              </w:rPr>
              <w:t>指導に</w:t>
            </w:r>
            <w:r w:rsidRPr="003912C8">
              <w:rPr>
                <w:rFonts w:ascii="ＭＳ 明朝" w:hAnsi="ＭＳ 明朝" w:hint="eastAsia"/>
                <w:b w:val="0"/>
              </w:rPr>
              <w:t>当たらせることができること。</w:t>
            </w:r>
          </w:p>
          <w:p w:rsidR="00503370" w:rsidRDefault="00503370" w:rsidP="00503370">
            <w:pPr>
              <w:spacing w:line="300" w:lineRule="exact"/>
              <w:ind w:leftChars="152" w:left="585" w:hangingChars="113" w:hanging="249"/>
              <w:rPr>
                <w:rFonts w:ascii="ＭＳ 明朝" w:hAnsi="ＭＳ 明朝"/>
                <w:b w:val="0"/>
              </w:rPr>
            </w:pPr>
            <w:r w:rsidRPr="003912C8">
              <w:rPr>
                <w:rFonts w:ascii="ＭＳ 明朝" w:hAnsi="ＭＳ 明朝" w:hint="eastAsia"/>
                <w:b w:val="0"/>
              </w:rPr>
              <w:t>⑻　広島市競争入札参加資格の「平成</w:t>
            </w:r>
            <w:r w:rsidRPr="0013257D">
              <w:rPr>
                <w:rFonts w:ascii="ＭＳ 明朝" w:hAnsi="ＭＳ 明朝" w:hint="eastAsia"/>
                <w:b w:val="0"/>
              </w:rPr>
              <w:t>２９・３０</w:t>
            </w:r>
            <w:r w:rsidRPr="003912C8">
              <w:rPr>
                <w:rFonts w:ascii="ＭＳ 明朝" w:hAnsi="ＭＳ 明朝" w:hint="eastAsia"/>
                <w:b w:val="0"/>
              </w:rPr>
              <w:t>年度建設工事競争入札参加資格者名簿」の工種として「造園」に登録されている者であること。</w:t>
            </w:r>
          </w:p>
          <w:p w:rsidR="00ED44D4" w:rsidRPr="00503370" w:rsidRDefault="00503370" w:rsidP="004F2914">
            <w:pPr>
              <w:spacing w:line="300" w:lineRule="exact"/>
              <w:ind w:leftChars="150" w:left="551" w:rightChars="50" w:right="110" w:hangingChars="100" w:hanging="220"/>
              <w:textAlignment w:val="center"/>
              <w:rPr>
                <w:rFonts w:ascii="ＭＳ 明朝" w:hAnsi="ＭＳ 明朝"/>
                <w:b w:val="0"/>
                <w:strike/>
                <w:szCs w:val="22"/>
                <w:u w:val="wave"/>
              </w:rPr>
            </w:pPr>
            <w:r>
              <w:rPr>
                <w:rFonts w:ascii="ＭＳ 明朝" w:hAnsi="ＭＳ 明朝" w:hint="eastAsia"/>
                <w:b w:val="0"/>
              </w:rPr>
              <w:t>⑼</w:t>
            </w:r>
            <w:r w:rsidRPr="00C16573">
              <w:rPr>
                <w:rFonts w:ascii="ＭＳ 明朝" w:hAnsi="ＭＳ 明朝" w:hint="eastAsia"/>
                <w:b w:val="0"/>
              </w:rPr>
              <w:t xml:space="preserve">　その他は、入札説明書による。</w:t>
            </w: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平成</w:t>
            </w:r>
            <w:r w:rsidR="009D1F3F">
              <w:rPr>
                <w:rFonts w:ascii="ＭＳ 明朝" w:hAnsi="ＭＳ 明朝" w:hint="eastAsia"/>
                <w:b w:val="0"/>
                <w:color w:val="000000"/>
                <w:szCs w:val="22"/>
              </w:rPr>
              <w:t>３０</w:t>
            </w:r>
            <w:r w:rsidRPr="00690956">
              <w:rPr>
                <w:rFonts w:ascii="ＭＳ 明朝" w:hAnsi="ＭＳ 明朝" w:hint="eastAsia"/>
                <w:b w:val="0"/>
                <w:color w:val="000000"/>
                <w:szCs w:val="22"/>
              </w:rPr>
              <w:t>年度分」→該当入札案件の「詳細はこちら」→「添付資料」からダウンロードできる。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w:t>
            </w:r>
            <w:r w:rsidR="00375E7F" w:rsidRPr="007E62CE">
              <w:rPr>
                <w:rFonts w:ascii="ＭＳ 明朝" w:hAnsi="ＭＳ 明朝" w:hint="eastAsia"/>
                <w:b w:val="0"/>
                <w:color w:val="000000"/>
                <w:szCs w:val="22"/>
              </w:rPr>
              <w:t>７３１</w:t>
            </w:r>
            <w:r w:rsidRPr="007E62CE">
              <w:rPr>
                <w:rFonts w:ascii="ＭＳ 明朝" w:hAnsi="ＭＳ 明朝" w:hint="eastAsia"/>
                <w:b w:val="0"/>
                <w:color w:val="000000"/>
                <w:szCs w:val="22"/>
              </w:rPr>
              <w:t>－</w:t>
            </w:r>
            <w:r w:rsidR="00375E7F" w:rsidRPr="007E62CE">
              <w:rPr>
                <w:rFonts w:ascii="ＭＳ 明朝" w:hAnsi="ＭＳ 明朝" w:hint="eastAsia"/>
                <w:b w:val="0"/>
                <w:color w:val="000000"/>
                <w:szCs w:val="22"/>
              </w:rPr>
              <w:t>３３５５</w:t>
            </w:r>
          </w:p>
          <w:p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w:t>
            </w:r>
            <w:r w:rsidR="00375E7F" w:rsidRPr="007E62CE">
              <w:rPr>
                <w:rFonts w:ascii="ＭＳ 明朝" w:hAnsi="ＭＳ 明朝" w:hint="eastAsia"/>
                <w:b w:val="0"/>
                <w:color w:val="000000"/>
                <w:szCs w:val="22"/>
              </w:rPr>
              <w:t>安佐北区安佐町大字動物園</w:t>
            </w:r>
          </w:p>
          <w:p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9D1F3F" w:rsidRPr="007E62CE" w:rsidRDefault="00375E7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w:t>
            </w:r>
            <w:r w:rsidR="009D1F3F" w:rsidRPr="007E62CE">
              <w:rPr>
                <w:rFonts w:ascii="ＭＳ 明朝" w:hAnsi="ＭＳ 明朝" w:hint="eastAsia"/>
                <w:b w:val="0"/>
                <w:color w:val="000000"/>
                <w:szCs w:val="22"/>
              </w:rPr>
              <w:t xml:space="preserve">公園　</w:t>
            </w:r>
            <w:r w:rsidR="007E62CE" w:rsidRPr="007E62CE">
              <w:rPr>
                <w:rFonts w:ascii="ＭＳ 明朝" w:hAnsi="ＭＳ 明朝" w:hint="eastAsia"/>
                <w:b w:val="0"/>
                <w:color w:val="000000"/>
                <w:szCs w:val="22"/>
              </w:rPr>
              <w:t>管理</w:t>
            </w:r>
            <w:r w:rsidR="009D1F3F" w:rsidRPr="007E62CE">
              <w:rPr>
                <w:rFonts w:ascii="ＭＳ 明朝" w:hAnsi="ＭＳ 明朝" w:hint="eastAsia"/>
                <w:b w:val="0"/>
                <w:color w:val="000000"/>
                <w:szCs w:val="22"/>
              </w:rPr>
              <w:t>課</w:t>
            </w:r>
          </w:p>
          <w:p w:rsidR="00CE3FBA"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sidR="007E62CE">
              <w:rPr>
                <w:rFonts w:ascii="ＭＳ 明朝" w:hAnsi="ＭＳ 明朝" w:hint="eastAsia"/>
                <w:b w:val="0"/>
                <w:color w:val="000000"/>
                <w:szCs w:val="22"/>
              </w:rPr>
              <w:t>０８２</w:t>
            </w:r>
            <w:r w:rsidRPr="007E62CE">
              <w:rPr>
                <w:rFonts w:ascii="ＭＳ 明朝" w:hAnsi="ＭＳ 明朝" w:hint="eastAsia"/>
                <w:b w:val="0"/>
                <w:color w:val="000000"/>
                <w:szCs w:val="22"/>
              </w:rPr>
              <w:t>－</w:t>
            </w:r>
            <w:r w:rsidR="007E62CE">
              <w:rPr>
                <w:rFonts w:ascii="ＭＳ 明朝" w:hAnsi="ＭＳ 明朝" w:hint="eastAsia"/>
                <w:b w:val="0"/>
                <w:color w:val="000000"/>
                <w:szCs w:val="22"/>
              </w:rPr>
              <w:t>８３８</w:t>
            </w:r>
            <w:r w:rsidRPr="007E62CE">
              <w:rPr>
                <w:rFonts w:ascii="ＭＳ 明朝" w:hAnsi="ＭＳ 明朝" w:hint="eastAsia"/>
                <w:b w:val="0"/>
                <w:color w:val="000000"/>
                <w:szCs w:val="22"/>
              </w:rPr>
              <w:t>－</w:t>
            </w:r>
            <w:r w:rsidR="007E62CE">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rsidR="00CE3FBA" w:rsidRPr="00232F24"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 xml:space="preserve">ア　日時　</w:t>
            </w:r>
            <w:r w:rsidRPr="00742391">
              <w:rPr>
                <w:rFonts w:ascii="ＭＳ 明朝" w:hAnsi="ＭＳ 明朝" w:hint="eastAsia"/>
                <w:b w:val="0"/>
                <w:color w:val="000000"/>
                <w:szCs w:val="22"/>
              </w:rPr>
              <w:t>平成</w:t>
            </w:r>
            <w:r w:rsidR="004735E3" w:rsidRPr="00742391">
              <w:rPr>
                <w:rFonts w:ascii="ＭＳ 明朝" w:hAnsi="ＭＳ 明朝" w:hint="eastAsia"/>
                <w:b w:val="0"/>
                <w:color w:val="000000"/>
                <w:szCs w:val="22"/>
              </w:rPr>
              <w:t>３０</w:t>
            </w:r>
            <w:r w:rsidRPr="00742391">
              <w:rPr>
                <w:rFonts w:ascii="ＭＳ 明朝" w:hAnsi="ＭＳ 明朝" w:hint="eastAsia"/>
                <w:b w:val="0"/>
                <w:color w:val="000000"/>
                <w:szCs w:val="22"/>
              </w:rPr>
              <w:t>年</w:t>
            </w:r>
            <w:r w:rsidR="008B5B6B" w:rsidRPr="00742391">
              <w:rPr>
                <w:rFonts w:ascii="ＭＳ 明朝" w:hAnsi="ＭＳ 明朝" w:hint="eastAsia"/>
                <w:b w:val="0"/>
                <w:color w:val="000000"/>
                <w:szCs w:val="22"/>
              </w:rPr>
              <w:t>３</w:t>
            </w:r>
            <w:r w:rsidRPr="00742391">
              <w:rPr>
                <w:rFonts w:ascii="ＭＳ 明朝" w:hAnsi="ＭＳ 明朝" w:hint="eastAsia"/>
                <w:b w:val="0"/>
                <w:color w:val="000000"/>
                <w:szCs w:val="22"/>
              </w:rPr>
              <w:t>月</w:t>
            </w:r>
            <w:r w:rsidR="00232F24" w:rsidRPr="00742391">
              <w:rPr>
                <w:rFonts w:ascii="ＭＳ 明朝" w:hAnsi="ＭＳ 明朝" w:hint="eastAsia"/>
                <w:b w:val="0"/>
                <w:color w:val="000000"/>
                <w:szCs w:val="22"/>
              </w:rPr>
              <w:t>２</w:t>
            </w:r>
            <w:r w:rsidRPr="00742391">
              <w:rPr>
                <w:rFonts w:ascii="ＭＳ 明朝" w:hAnsi="ＭＳ 明朝" w:hint="eastAsia"/>
                <w:b w:val="0"/>
                <w:color w:val="000000"/>
                <w:szCs w:val="22"/>
              </w:rPr>
              <w:t>日（</w:t>
            </w:r>
            <w:r w:rsidR="00232F24" w:rsidRPr="00742391">
              <w:rPr>
                <w:rFonts w:ascii="ＭＳ 明朝" w:hAnsi="ＭＳ 明朝" w:hint="eastAsia"/>
                <w:b w:val="0"/>
                <w:color w:val="000000"/>
                <w:szCs w:val="22"/>
              </w:rPr>
              <w:t>金</w:t>
            </w:r>
            <w:r w:rsidRPr="00742391">
              <w:rPr>
                <w:rFonts w:ascii="ＭＳ 明朝" w:hAnsi="ＭＳ 明朝" w:hint="eastAsia"/>
                <w:b w:val="0"/>
                <w:color w:val="000000"/>
                <w:szCs w:val="22"/>
              </w:rPr>
              <w:t>）午前</w:t>
            </w:r>
            <w:r w:rsidR="00232F24" w:rsidRPr="00742391">
              <w:rPr>
                <w:rFonts w:ascii="ＭＳ 明朝" w:hAnsi="ＭＳ 明朝" w:hint="eastAsia"/>
                <w:b w:val="0"/>
                <w:color w:val="000000"/>
                <w:szCs w:val="22"/>
              </w:rPr>
              <w:t>９</w:t>
            </w:r>
            <w:r w:rsidRPr="00742391">
              <w:rPr>
                <w:rFonts w:ascii="ＭＳ 明朝" w:hAnsi="ＭＳ 明朝" w:hint="eastAsia"/>
                <w:b w:val="0"/>
                <w:color w:val="000000"/>
                <w:szCs w:val="22"/>
              </w:rPr>
              <w:t>時</w:t>
            </w:r>
            <w:r w:rsidR="00232F24" w:rsidRPr="00742391">
              <w:rPr>
                <w:rFonts w:ascii="ＭＳ 明朝" w:hAnsi="ＭＳ 明朝" w:hint="eastAsia"/>
                <w:b w:val="0"/>
                <w:color w:val="000000"/>
                <w:szCs w:val="22"/>
              </w:rPr>
              <w:t>２０</w:t>
            </w:r>
            <w:r w:rsidR="008D03C8" w:rsidRPr="00742391">
              <w:rPr>
                <w:rFonts w:ascii="ＭＳ 明朝" w:hAnsi="ＭＳ 明朝" w:hint="eastAsia"/>
                <w:b w:val="0"/>
                <w:color w:val="000000"/>
                <w:szCs w:val="22"/>
              </w:rPr>
              <w:t>分</w:t>
            </w:r>
          </w:p>
          <w:p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CB6417">
              <w:rPr>
                <w:rFonts w:ascii="ＭＳ 明朝" w:hAnsi="ＭＳ 明朝" w:hint="eastAsia"/>
                <w:b w:val="0"/>
                <w:color w:val="000000"/>
                <w:szCs w:val="22"/>
              </w:rPr>
              <w:t>⑹</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rsidR="00CB6417" w:rsidRPr="00742391" w:rsidRDefault="00CE3FBA" w:rsidP="00232F24">
            <w:pPr>
              <w:spacing w:line="300" w:lineRule="exact"/>
              <w:ind w:leftChars="250" w:left="552" w:rightChars="50" w:right="110" w:firstLineChars="100" w:firstLine="220"/>
              <w:textAlignment w:val="center"/>
              <w:rPr>
                <w:rFonts w:ascii="ＭＳ 明朝" w:hAnsi="ＭＳ 明朝"/>
                <w:b w:val="0"/>
                <w:szCs w:val="22"/>
              </w:rPr>
            </w:pPr>
            <w:r w:rsidRPr="00742391">
              <w:rPr>
                <w:rFonts w:ascii="ＭＳ 明朝" w:hAnsi="ＭＳ 明朝" w:hint="eastAsia"/>
                <w:b w:val="0"/>
                <w:color w:val="000000"/>
                <w:szCs w:val="22"/>
              </w:rPr>
              <w:t>平成</w:t>
            </w:r>
            <w:r w:rsidR="001A3A05" w:rsidRPr="00742391">
              <w:rPr>
                <w:rFonts w:ascii="ＭＳ 明朝" w:hAnsi="ＭＳ 明朝" w:hint="eastAsia"/>
                <w:b w:val="0"/>
                <w:color w:val="000000"/>
                <w:szCs w:val="22"/>
              </w:rPr>
              <w:t>３０</w:t>
            </w:r>
            <w:r w:rsidRPr="00742391">
              <w:rPr>
                <w:rFonts w:ascii="ＭＳ 明朝" w:hAnsi="ＭＳ 明朝" w:hint="eastAsia"/>
                <w:b w:val="0"/>
                <w:color w:val="000000"/>
                <w:szCs w:val="22"/>
              </w:rPr>
              <w:t>年</w:t>
            </w:r>
            <w:r w:rsidR="00F4586A" w:rsidRPr="00742391">
              <w:rPr>
                <w:rFonts w:ascii="ＭＳ 明朝" w:hAnsi="ＭＳ 明朝" w:hint="eastAsia"/>
                <w:b w:val="0"/>
                <w:color w:val="000000"/>
                <w:szCs w:val="22"/>
              </w:rPr>
              <w:t>３</w:t>
            </w:r>
            <w:r w:rsidRPr="00742391">
              <w:rPr>
                <w:rFonts w:ascii="ＭＳ 明朝" w:hAnsi="ＭＳ 明朝" w:hint="eastAsia"/>
                <w:b w:val="0"/>
                <w:color w:val="000000"/>
                <w:szCs w:val="22"/>
              </w:rPr>
              <w:t>月</w:t>
            </w:r>
            <w:r w:rsidR="00232F24" w:rsidRPr="00742391">
              <w:rPr>
                <w:rFonts w:ascii="ＭＳ 明朝" w:hAnsi="ＭＳ 明朝" w:hint="eastAsia"/>
                <w:b w:val="0"/>
                <w:color w:val="000000"/>
                <w:szCs w:val="22"/>
              </w:rPr>
              <w:t>２</w:t>
            </w:r>
            <w:r w:rsidRPr="00742391">
              <w:rPr>
                <w:rFonts w:ascii="ＭＳ 明朝" w:hAnsi="ＭＳ 明朝" w:hint="eastAsia"/>
                <w:b w:val="0"/>
                <w:color w:val="000000"/>
                <w:szCs w:val="22"/>
              </w:rPr>
              <w:t>日（</w:t>
            </w:r>
            <w:r w:rsidR="00232F24" w:rsidRPr="00742391">
              <w:rPr>
                <w:rFonts w:ascii="ＭＳ 明朝" w:hAnsi="ＭＳ 明朝" w:hint="eastAsia"/>
                <w:b w:val="0"/>
                <w:color w:val="000000"/>
                <w:szCs w:val="22"/>
              </w:rPr>
              <w:t>金</w:t>
            </w:r>
            <w:r w:rsidRPr="00742391">
              <w:rPr>
                <w:rFonts w:ascii="ＭＳ 明朝" w:hAnsi="ＭＳ 明朝" w:hint="eastAsia"/>
                <w:b w:val="0"/>
                <w:color w:val="000000"/>
                <w:szCs w:val="22"/>
              </w:rPr>
              <w:t>）</w:t>
            </w:r>
            <w:r w:rsidR="00E41E56" w:rsidRPr="00742391">
              <w:rPr>
                <w:rFonts w:ascii="ＭＳ 明朝" w:hAnsi="ＭＳ 明朝" w:hint="eastAsia"/>
                <w:b w:val="0"/>
                <w:color w:val="000000"/>
                <w:szCs w:val="22"/>
              </w:rPr>
              <w:t>の</w:t>
            </w:r>
            <w:r w:rsidR="00232F24" w:rsidRPr="00742391">
              <w:rPr>
                <w:rFonts w:ascii="ＭＳ 明朝" w:hAnsi="ＭＳ 明朝" w:hint="eastAsia"/>
                <w:b w:val="0"/>
              </w:rPr>
              <w:t>午後５時まで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2F49F6">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2F49F6">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2F49F6">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rsidR="007E62CE" w:rsidRPr="00B35715" w:rsidRDefault="00CE3FBA" w:rsidP="007E62CE">
            <w:pPr>
              <w:spacing w:line="300" w:lineRule="exact"/>
              <w:ind w:leftChars="146" w:left="441" w:hangingChars="54" w:hanging="119"/>
              <w:rPr>
                <w:rFonts w:ascii="ＭＳ 明朝" w:hAnsi="ＭＳ 明朝"/>
                <w:b w:val="0"/>
                <w:color w:val="000000"/>
                <w:szCs w:val="22"/>
              </w:rPr>
            </w:pPr>
            <w:r w:rsidRPr="007E62CE">
              <w:rPr>
                <w:rFonts w:ascii="ＭＳ 明朝" w:hAnsi="ＭＳ 明朝" w:hint="eastAsia"/>
                <w:b w:val="0"/>
                <w:color w:val="000000"/>
                <w:szCs w:val="22"/>
              </w:rPr>
              <w:t xml:space="preserve">⑹　</w:t>
            </w:r>
            <w:r w:rsidR="007E62CE" w:rsidRPr="007E62CE">
              <w:rPr>
                <w:rFonts w:ascii="ＭＳ 明朝" w:hAnsi="ＭＳ 明朝" w:hint="eastAsia"/>
                <w:b w:val="0"/>
                <w:color w:val="000000"/>
                <w:szCs w:val="22"/>
              </w:rPr>
              <w:t>予算の</w:t>
            </w:r>
            <w:r w:rsidR="007E62CE" w:rsidRPr="00B35715">
              <w:rPr>
                <w:rFonts w:ascii="ＭＳ 明朝" w:hAnsi="ＭＳ 明朝" w:hint="eastAsia"/>
                <w:b w:val="0"/>
                <w:color w:val="000000"/>
                <w:szCs w:val="22"/>
              </w:rPr>
              <w:t>成立及び契約締結日</w:t>
            </w:r>
          </w:p>
          <w:p w:rsidR="00ED44D4" w:rsidRDefault="007E62CE" w:rsidP="007E62CE">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8A2" w:rsidRDefault="003E48A2" w:rsidP="004445C8">
      <w:r>
        <w:separator/>
      </w:r>
    </w:p>
  </w:endnote>
  <w:endnote w:type="continuationSeparator" w:id="0">
    <w:p w:rsidR="003E48A2" w:rsidRDefault="003E48A2"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2F49F6" w:rsidRPr="002F49F6">
      <w:rPr>
        <w:rFonts w:ascii="Meiryo UI" w:eastAsia="Meiryo UI" w:hAnsi="Meiryo UI" w:cs="Meiryo UI"/>
        <w:b w:val="0"/>
        <w:noProof/>
        <w:lang w:val="ja-JP"/>
      </w:rPr>
      <w:t>-</w:t>
    </w:r>
    <w:r w:rsidR="002F49F6">
      <w:rPr>
        <w:rFonts w:ascii="Meiryo UI" w:eastAsia="Meiryo UI" w:hAnsi="Meiryo UI" w:cs="Meiryo UI"/>
        <w:b w:val="0"/>
        <w:noProof/>
      </w:rPr>
      <w:t xml:space="preserve"> 1 -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8A2" w:rsidRDefault="003E48A2" w:rsidP="004445C8">
      <w:r>
        <w:separator/>
      </w:r>
    </w:p>
  </w:footnote>
  <w:footnote w:type="continuationSeparator" w:id="0">
    <w:p w:rsidR="003E48A2" w:rsidRDefault="003E48A2"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1D04"/>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0E5A"/>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6E6E"/>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47FBE"/>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2F24"/>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0A57"/>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9F6"/>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5E7F"/>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8A2"/>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7C2"/>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914"/>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370"/>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72F"/>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67"/>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4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391"/>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1BBE"/>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2CE"/>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4B0"/>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5CD1"/>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3C39"/>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DA"/>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4</cp:revision>
  <cp:lastPrinted>2018-01-14T10:19:00Z</cp:lastPrinted>
  <dcterms:created xsi:type="dcterms:W3CDTF">2018-02-11T04:17:00Z</dcterms:created>
  <dcterms:modified xsi:type="dcterms:W3CDTF">2018-02-14T02:05:00Z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